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1A8F" w14:textId="6717CBB0" w:rsidR="00505F4F" w:rsidRPr="00505F4F" w:rsidRDefault="00505F4F" w:rsidP="00505F4F">
      <w:pPr>
        <w:spacing w:after="200" w:line="276" w:lineRule="auto"/>
        <w:jc w:val="center"/>
        <w:rPr>
          <w:rFonts w:ascii="Century Gothic" w:eastAsia="Calibri" w:hAnsi="Century Gothic" w:cs="Times New Roman"/>
          <w:b/>
          <w:color w:val="156082" w:themeColor="accent1"/>
          <w:sz w:val="28"/>
          <w:szCs w:val="28"/>
        </w:rPr>
      </w:pPr>
      <w:r w:rsidRPr="00505F4F">
        <w:rPr>
          <w:rFonts w:ascii="Century Gothic" w:eastAsia="Calibri" w:hAnsi="Century Gothic" w:cs="Times New Roman"/>
          <w:b/>
          <w:color w:val="156082" w:themeColor="accent1"/>
          <w:sz w:val="32"/>
          <w:szCs w:val="32"/>
        </w:rPr>
        <w:t>Adult (Post 16 years) Self-funded</w:t>
      </w:r>
      <w:r w:rsidR="00C24F33">
        <w:rPr>
          <w:rFonts w:ascii="Century Gothic" w:eastAsia="Calibri" w:hAnsi="Century Gothic" w:cs="Times New Roman"/>
          <w:b/>
          <w:color w:val="156082" w:themeColor="accent1"/>
          <w:sz w:val="32"/>
          <w:szCs w:val="32"/>
        </w:rPr>
        <w:t xml:space="preserve">. </w:t>
      </w:r>
      <w:r w:rsidRPr="00505F4F">
        <w:rPr>
          <w:rFonts w:ascii="Century Gothic" w:eastAsia="Calibri" w:hAnsi="Century Gothic" w:cs="Times New Roman"/>
          <w:b/>
          <w:color w:val="156082" w:themeColor="accent1"/>
          <w:sz w:val="32"/>
          <w:szCs w:val="32"/>
        </w:rPr>
        <w:t>In-Person Diagnostic Assessment for Dys</w:t>
      </w:r>
      <w:r w:rsidR="00812456">
        <w:rPr>
          <w:rFonts w:ascii="Century Gothic" w:eastAsia="Calibri" w:hAnsi="Century Gothic" w:cs="Times New Roman"/>
          <w:b/>
          <w:color w:val="156082" w:themeColor="accent1"/>
          <w:sz w:val="32"/>
          <w:szCs w:val="32"/>
        </w:rPr>
        <w:t>calculia</w:t>
      </w:r>
      <w:r w:rsidRPr="00505F4F">
        <w:rPr>
          <w:rFonts w:ascii="Century Gothic" w:eastAsia="Calibri" w:hAnsi="Century Gothic" w:cs="Times New Roman"/>
          <w:b/>
          <w:color w:val="156082" w:themeColor="accent1"/>
          <w:sz w:val="32"/>
          <w:szCs w:val="32"/>
        </w:rPr>
        <w:t xml:space="preserve"> Booking </w:t>
      </w:r>
      <w:r w:rsidRPr="00C24F33">
        <w:rPr>
          <w:rFonts w:ascii="Century Gothic" w:eastAsia="Calibri" w:hAnsi="Century Gothic" w:cs="Times New Roman"/>
          <w:b/>
          <w:color w:val="156082" w:themeColor="accent1"/>
          <w:sz w:val="32"/>
          <w:szCs w:val="32"/>
        </w:rPr>
        <w:t>Pack</w:t>
      </w:r>
    </w:p>
    <w:p w14:paraId="38CFB9A4" w14:textId="77777777" w:rsidR="00505F4F" w:rsidRPr="00505F4F" w:rsidRDefault="00505F4F" w:rsidP="00505F4F">
      <w:pPr>
        <w:spacing w:after="200" w:line="276" w:lineRule="auto"/>
        <w:jc w:val="center"/>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If your employer is funding this assessment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use this booking pack, please use an employee booking pack</w:t>
      </w:r>
      <w:r w:rsidRPr="00505F4F">
        <w:rPr>
          <w:rFonts w:ascii="Century Gothic" w:eastAsia="Calibri" w:hAnsi="Century Gothic" w:cs="Times New Roman"/>
          <w:b/>
          <w:color w:val="156082" w:themeColor="accent1"/>
          <w:szCs w:val="24"/>
        </w:rPr>
        <w:t>.</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7777777" w:rsidR="00505F4F" w:rsidRPr="00505F4F" w:rsidRDefault="00505F4F" w:rsidP="00505F4F">
            <w:pPr>
              <w:spacing w:after="200" w:line="276" w:lineRule="auto"/>
              <w:jc w:val="both"/>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self-funding the assessment. </w:t>
            </w:r>
            <w:r w:rsidRPr="00505F4F">
              <w:rPr>
                <w:rFonts w:ascii="Century Gothic" w:eastAsia="Calibri" w:hAnsi="Century Gothic" w:cs="Times New Roman"/>
                <w:b/>
                <w:color w:val="156082" w:themeColor="accent1"/>
                <w:szCs w:val="24"/>
              </w:rPr>
              <w:t>Not a third-party organisation (the booking pack will be rejected)</w:t>
            </w:r>
            <w:r w:rsidRPr="00505F4F">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will supply payment details on our website at </w:t>
            </w:r>
            <w:r w:rsidRPr="00505F4F">
              <w:rPr>
                <w:rFonts w:ascii="Century Gothic" w:eastAsia="Calibri" w:hAnsi="Century Gothic" w:cs="Times New Roman"/>
                <w:b/>
                <w:color w:val="156082" w:themeColor="accent1"/>
                <w:szCs w:val="24"/>
              </w:rPr>
              <w:t>Step 3</w:t>
            </w:r>
            <w:r w:rsidRPr="00505F4F">
              <w:rPr>
                <w:rFonts w:ascii="Century Gothic" w:eastAsia="Calibri" w:hAnsi="Century Gothic" w:cs="Times New Roman"/>
                <w:bCs/>
                <w:color w:val="156082" w:themeColor="accent1"/>
                <w:szCs w:val="24"/>
              </w:rPr>
              <w:t xml:space="preserve"> of </w:t>
            </w:r>
            <w:r w:rsidRPr="00505F4F">
              <w:rPr>
                <w:rFonts w:ascii="Century Gothic" w:eastAsia="Calibri" w:hAnsi="Century Gothic" w:cs="Times New Roman"/>
                <w:b/>
                <w:color w:val="156082" w:themeColor="accent1"/>
                <w:szCs w:val="24"/>
              </w:rPr>
              <w:t>Start an application</w:t>
            </w:r>
            <w:r w:rsidRPr="00505F4F">
              <w:rPr>
                <w:rFonts w:ascii="Century Gothic" w:eastAsia="Calibri" w:hAnsi="Century Gothic" w:cs="Times New Roman"/>
                <w:bCs/>
                <w:color w:val="156082" w:themeColor="accent1"/>
                <w:szCs w:val="24"/>
              </w:rPr>
              <w:t xml:space="preserve"> once you have sent the booking pack to us. </w:t>
            </w:r>
            <w:hyperlink r:id="rId11" w:history="1">
              <w:r w:rsidRPr="00505F4F">
                <w:rPr>
                  <w:rFonts w:ascii="Century Gothic" w:eastAsia="Calibri" w:hAnsi="Century Gothic" w:cs="Times New Roman"/>
                  <w:bCs/>
                  <w:color w:val="156082" w:themeColor="accent1"/>
                  <w:szCs w:val="24"/>
                  <w:u w:val="single"/>
                </w:rPr>
                <w:t>In-person Dyslexia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continuously lived in an English-speaking country and have been regularly reading, writing and speaking English for a </w:t>
            </w:r>
            <w:r w:rsidRPr="00505F4F">
              <w:rPr>
                <w:rFonts w:ascii="Century Gothic" w:eastAsia="Calibri" w:hAnsi="Century Gothic" w:cs="Times New Roman"/>
                <w:b/>
                <w:color w:val="156082" w:themeColor="accent1"/>
                <w:szCs w:val="24"/>
              </w:rPr>
              <w:t>minimum of 7 years</w:t>
            </w:r>
            <w:r w:rsidRPr="00505F4F">
              <w:rPr>
                <w:rFonts w:ascii="Century Gothic" w:eastAsia="Calibri" w:hAnsi="Century Gothic" w:cs="Times New Roman"/>
                <w:bCs/>
                <w:color w:val="156082" w:themeColor="accent1"/>
                <w:szCs w:val="24"/>
              </w:rPr>
              <w:t>.</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had an eye test </w:t>
            </w:r>
            <w:r w:rsidRPr="00505F4F">
              <w:rPr>
                <w:rFonts w:ascii="Century Gothic" w:eastAsia="Calibri" w:hAnsi="Century Gothic" w:cs="Times New Roman"/>
                <w:b/>
                <w:color w:val="156082" w:themeColor="accent1"/>
                <w:szCs w:val="24"/>
              </w:rPr>
              <w:t>within the last 2 years and any visual difficulties you have noted within the questionnaire have been discussed with your optician.</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reports following a Diagnostic assessment are not intended to be used in a court of law. If you require the assessment for a tribunal or court case, you will require an expert witness.  The BDA cannot provide this.</w:t>
            </w:r>
          </w:p>
        </w:tc>
      </w:tr>
      <w:tr w:rsidR="00CB65E8" w:rsidRPr="00505F4F" w14:paraId="4E560761" w14:textId="77777777" w:rsidTr="00505F4F">
        <w:tc>
          <w:tcPr>
            <w:tcW w:w="533" w:type="dxa"/>
          </w:tcPr>
          <w:p w14:paraId="259E4105" w14:textId="480A7C80" w:rsidR="00CB65E8" w:rsidRDefault="001C7AEA"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998390093"/>
                <w14:checkbox>
                  <w14:checked w14:val="0"/>
                  <w14:checkedState w14:val="2612" w14:font="MS Gothic"/>
                  <w14:uncheckedState w14:val="2610" w14:font="MS Gothic"/>
                </w14:checkbox>
              </w:sdtPr>
              <w:sdtEndPr/>
              <w:sdtContent>
                <w:r w:rsidR="00CB65E8">
                  <w:rPr>
                    <w:rFonts w:ascii="MS Gothic" w:eastAsia="MS Gothic" w:hAnsi="MS Gothic" w:hint="eastAsia"/>
                    <w:color w:val="156082" w:themeColor="accent1"/>
                  </w:rPr>
                  <w:t>☐</w:t>
                </w:r>
              </w:sdtContent>
            </w:sdt>
          </w:p>
        </w:tc>
        <w:tc>
          <w:tcPr>
            <w:tcW w:w="9101" w:type="dxa"/>
          </w:tcPr>
          <w:p w14:paraId="43311DEE" w14:textId="5565FEDC" w:rsidR="00CB65E8" w:rsidRPr="00505F4F" w:rsidRDefault="00CB65E8" w:rsidP="00505F4F">
            <w:pPr>
              <w:spacing w:after="200" w:line="276" w:lineRule="auto"/>
              <w:jc w:val="both"/>
              <w:rPr>
                <w:rFonts w:ascii="Century Gothic" w:eastAsia="Calibri" w:hAnsi="Century Gothic" w:cs="Times New Roman"/>
                <w:bCs/>
                <w:color w:val="156082" w:themeColor="accent1"/>
                <w:szCs w:val="24"/>
              </w:rPr>
            </w:pPr>
            <w:r w:rsidRPr="00157178">
              <w:rPr>
                <w:rFonts w:ascii="Century Gothic" w:eastAsia="Calibri" w:hAnsi="Century Gothic" w:cs="Times New Roman"/>
                <w:bCs/>
                <w:color w:val="156082" w:themeColor="accent1"/>
                <w:szCs w:val="24"/>
              </w:rPr>
              <w:t xml:space="preserve">You are aware </w:t>
            </w:r>
            <w:r>
              <w:rPr>
                <w:rFonts w:ascii="Century Gothic" w:eastAsia="Calibri" w:hAnsi="Century Gothic" w:cs="Times New Roman"/>
                <w:bCs/>
                <w:color w:val="156082" w:themeColor="accent1"/>
                <w:szCs w:val="24"/>
              </w:rPr>
              <w:t>that this assessment will not assess for Dyslexia only Dyscalculia.</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30C1C944"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sidR="00CB65E8">
                  <w:rPr>
                    <w:rFonts w:ascii="MS Gothic" w:eastAsia="MS Gothic" w:hAnsi="MS Gothic" w:hint="eastAsia"/>
                    <w:color w:val="156082" w:themeColor="accent1"/>
                  </w:rPr>
                  <w:t>☐</w:t>
                </w:r>
              </w:sdtContent>
            </w:sdt>
          </w:p>
        </w:tc>
        <w:tc>
          <w:tcPr>
            <w:tcW w:w="9101" w:type="dxa"/>
          </w:tcPr>
          <w:p w14:paraId="34412C86"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will supply dates you are NOT available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Pr="00505F4F" w:rsidRDefault="00C24F33" w:rsidP="00C24F33">
      <w:pPr>
        <w:jc w:val="center"/>
        <w:rPr>
          <w:rFonts w:ascii="Century Gothic" w:hAnsi="Century Gothic"/>
          <w:color w:val="156082" w:themeColor="accent1"/>
        </w:rP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256"/>
        <w:gridCol w:w="1561"/>
        <w:gridCol w:w="1628"/>
        <w:gridCol w:w="1594"/>
        <w:gridCol w:w="1595"/>
      </w:tblGrid>
      <w:tr w:rsidR="00EC66DB" w14:paraId="3C6BD01B" w14:textId="77777777" w:rsidTr="00846898">
        <w:trPr>
          <w:trHeight w:val="397"/>
        </w:trPr>
        <w:tc>
          <w:tcPr>
            <w:tcW w:w="9634" w:type="dxa"/>
            <w:gridSpan w:val="5"/>
            <w:shd w:val="clear" w:color="auto" w:fill="E8E8E8" w:themeFill="background2"/>
            <w:vAlign w:val="center"/>
          </w:tcPr>
          <w:p w14:paraId="1ED715CB" w14:textId="7FDC60B8" w:rsidR="00EC66DB" w:rsidRDefault="00C24F33" w:rsidP="00C24F33">
            <w:pPr>
              <w:rPr>
                <w:rFonts w:ascii="Century Gothic" w:hAnsi="Century Gothic"/>
                <w:color w:val="156082" w:themeColor="accent1"/>
              </w:rPr>
            </w:pPr>
            <w:r w:rsidRPr="00C24F33">
              <w:rPr>
                <w:rFonts w:ascii="Century Gothic" w:eastAsia="Calibri" w:hAnsi="Century Gothic" w:cs="Times New Roman"/>
                <w:b/>
                <w:color w:val="156082" w:themeColor="accent1"/>
                <w:sz w:val="28"/>
                <w:szCs w:val="28"/>
                <w:lang w:val="en-US"/>
              </w:rPr>
              <w:t>Diagnostic Assessment for Dys</w:t>
            </w:r>
            <w:r w:rsidR="00812456">
              <w:rPr>
                <w:rFonts w:ascii="Century Gothic" w:eastAsia="Calibri" w:hAnsi="Century Gothic" w:cs="Times New Roman"/>
                <w:b/>
                <w:color w:val="156082" w:themeColor="accent1"/>
                <w:sz w:val="28"/>
                <w:szCs w:val="28"/>
                <w:lang w:val="en-US"/>
              </w:rPr>
              <w:t>calculia</w:t>
            </w:r>
            <w:r w:rsidRPr="00C24F33">
              <w:rPr>
                <w:rFonts w:ascii="Century Gothic" w:eastAsia="Calibri" w:hAnsi="Century Gothic" w:cs="Times New Roman"/>
                <w:b/>
                <w:color w:val="156082" w:themeColor="accent1"/>
                <w:sz w:val="28"/>
                <w:szCs w:val="28"/>
                <w:lang w:val="en-US"/>
              </w:rPr>
              <w:t xml:space="preserve"> – Adult (post-16)</w:t>
            </w:r>
            <w:r>
              <w:rPr>
                <w:rFonts w:ascii="Century Gothic" w:eastAsia="Calibri" w:hAnsi="Century Gothic" w:cs="Times New Roman"/>
                <w:b/>
                <w:color w:val="156082" w:themeColor="accent1"/>
                <w:sz w:val="28"/>
                <w:szCs w:val="28"/>
                <w:lang w:val="en-US"/>
              </w:rPr>
              <w:t xml:space="preserve"> </w:t>
            </w:r>
            <w:r w:rsidRPr="00C24F33">
              <w:rPr>
                <w:rFonts w:ascii="Century Gothic" w:eastAsia="Calibri" w:hAnsi="Century Gothic" w:cs="Times New Roman"/>
                <w:b/>
                <w:color w:val="156082" w:themeColor="accent1"/>
                <w:sz w:val="28"/>
                <w:szCs w:val="28"/>
                <w:lang w:val="en-US"/>
              </w:rPr>
              <w:t>Booking Form</w:t>
            </w:r>
          </w:p>
        </w:tc>
      </w:tr>
      <w:tr w:rsidR="0062210A" w14:paraId="603FE55D" w14:textId="77777777" w:rsidTr="00DB6EFA">
        <w:trPr>
          <w:trHeight w:val="397"/>
        </w:trPr>
        <w:tc>
          <w:tcPr>
            <w:tcW w:w="4817" w:type="dxa"/>
            <w:gridSpan w:val="2"/>
            <w:shd w:val="clear" w:color="auto" w:fill="E8E8E8" w:themeFill="background2"/>
            <w:vAlign w:val="center"/>
          </w:tcPr>
          <w:p w14:paraId="61F45EF0" w14:textId="53DE44FC" w:rsidR="0062210A" w:rsidRPr="00C24F33" w:rsidRDefault="0062210A" w:rsidP="0062210A">
            <w:pPr>
              <w:rPr>
                <w:rFonts w:ascii="Century Gothic" w:eastAsia="Calibri" w:hAnsi="Century Gothic" w:cs="Times New Roman"/>
                <w:b/>
                <w:color w:val="156082" w:themeColor="accent1"/>
                <w:sz w:val="28"/>
                <w:szCs w:val="28"/>
                <w:lang w:val="en-US"/>
              </w:rPr>
            </w:pPr>
            <w:r w:rsidRPr="00154BFC">
              <w:rPr>
                <w:rFonts w:ascii="Century Gothic" w:eastAsia="Calibri" w:hAnsi="Century Gothic" w:cstheme="minorHAnsi"/>
                <w:color w:val="156082" w:themeColor="accent1"/>
                <w:szCs w:val="24"/>
              </w:rPr>
              <w:t xml:space="preserve">Dyscalculia Assessment </w:t>
            </w:r>
          </w:p>
        </w:tc>
        <w:tc>
          <w:tcPr>
            <w:tcW w:w="4817" w:type="dxa"/>
            <w:gridSpan w:val="3"/>
            <w:shd w:val="clear" w:color="auto" w:fill="E8E8E8" w:themeFill="background2"/>
            <w:vAlign w:val="center"/>
          </w:tcPr>
          <w:p w14:paraId="0BC35927" w14:textId="110957AF" w:rsidR="0062210A" w:rsidRPr="00C24F33" w:rsidRDefault="0062210A" w:rsidP="0062210A">
            <w:pPr>
              <w:rPr>
                <w:rFonts w:ascii="Century Gothic" w:eastAsia="Calibri" w:hAnsi="Century Gothic" w:cs="Times New Roman"/>
                <w:b/>
                <w:color w:val="156082" w:themeColor="accent1"/>
                <w:sz w:val="28"/>
                <w:szCs w:val="28"/>
                <w:lang w:val="en-US"/>
              </w:rPr>
            </w:pPr>
            <w:r w:rsidRPr="00154BFC">
              <w:rPr>
                <w:rFonts w:ascii="Century Gothic" w:eastAsia="Calibri" w:hAnsi="Century Gothic" w:cstheme="minorHAnsi"/>
                <w:color w:val="156082" w:themeColor="accent1"/>
                <w:szCs w:val="24"/>
              </w:rPr>
              <w:t>£575.00 + VAT = £690.00</w:t>
            </w:r>
          </w:p>
        </w:tc>
      </w:tr>
      <w:tr w:rsidR="00C24F33" w14:paraId="1CADC459" w14:textId="77777777" w:rsidTr="00846898">
        <w:trPr>
          <w:trHeight w:val="397"/>
        </w:trPr>
        <w:tc>
          <w:tcPr>
            <w:tcW w:w="9634" w:type="dxa"/>
            <w:gridSpan w:val="5"/>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C734E2" w14:paraId="11E5EBCC" w14:textId="77777777" w:rsidTr="00C734E2">
        <w:trPr>
          <w:trHeight w:val="397"/>
        </w:trPr>
        <w:tc>
          <w:tcPr>
            <w:tcW w:w="9634" w:type="dxa"/>
            <w:gridSpan w:val="5"/>
            <w:vAlign w:val="center"/>
          </w:tcPr>
          <w:p w14:paraId="44C9EF16" w14:textId="19BF6BD3" w:rsidR="00C734E2" w:rsidRDefault="00C734E2" w:rsidP="00050AA1">
            <w:pPr>
              <w:rPr>
                <w:rFonts w:ascii="Century Gothic" w:hAnsi="Century Gothic"/>
                <w:color w:val="156082" w:themeColor="accent1"/>
              </w:rPr>
            </w:pPr>
            <w:r w:rsidRPr="00C734E2">
              <w:rPr>
                <w:rFonts w:ascii="Century Gothic" w:hAnsi="Century Gothic"/>
                <w:color w:val="156082" w:themeColor="accent1"/>
                <w:sz w:val="20"/>
                <w:szCs w:val="18"/>
              </w:rPr>
              <w:t>*Required fields</w:t>
            </w:r>
          </w:p>
        </w:tc>
      </w:tr>
      <w:tr w:rsidR="00EC66DB" w14:paraId="0E2CF42D" w14:textId="77777777" w:rsidTr="00846898">
        <w:trPr>
          <w:trHeight w:val="397"/>
        </w:trPr>
        <w:tc>
          <w:tcPr>
            <w:tcW w:w="3256" w:type="dxa"/>
            <w:shd w:val="clear" w:color="auto" w:fill="E8E8E8" w:themeFill="background2"/>
            <w:vAlign w:val="center"/>
          </w:tcPr>
          <w:p w14:paraId="7FE54C66" w14:textId="62469F4C" w:rsidR="00EC66DB" w:rsidRPr="00EC66DB" w:rsidRDefault="00EC66DB" w:rsidP="00050AA1">
            <w:pPr>
              <w:rPr>
                <w:rFonts w:ascii="Century Gothic" w:hAnsi="Century Gothic"/>
                <w:bCs/>
                <w:color w:val="156082" w:themeColor="accent1"/>
              </w:rPr>
            </w:pPr>
            <w:r w:rsidRPr="00EC66DB">
              <w:rPr>
                <w:rFonts w:ascii="Century Gothic" w:hAnsi="Century Gothic"/>
                <w:bCs/>
                <w:color w:val="156082" w:themeColor="accent1"/>
              </w:rPr>
              <w:t>*Name of person requesting the assessment</w:t>
            </w:r>
            <w:r>
              <w:rPr>
                <w:rFonts w:ascii="Century Gothic" w:hAnsi="Century Gothic"/>
                <w:bCs/>
                <w:color w:val="156082" w:themeColor="accent1"/>
              </w:rPr>
              <w:t>:</w:t>
            </w:r>
          </w:p>
        </w:tc>
        <w:tc>
          <w:tcPr>
            <w:tcW w:w="6378" w:type="dxa"/>
            <w:gridSpan w:val="4"/>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14222602" w:rsidR="00505F4F" w:rsidRDefault="00EC66DB" w:rsidP="00EC66DB">
            <w:pPr>
              <w:rPr>
                <w:rFonts w:ascii="Century Gothic" w:hAnsi="Century Gothic"/>
                <w:color w:val="156082" w:themeColor="accent1"/>
              </w:rPr>
            </w:pPr>
            <w:r w:rsidRPr="00EC66DB">
              <w:rPr>
                <w:rFonts w:ascii="Century Gothic" w:hAnsi="Century Gothic"/>
                <w:bCs/>
                <w:color w:val="156082" w:themeColor="accent1"/>
              </w:rPr>
              <w:t>The report will be sent to this email address.</w:t>
            </w:r>
          </w:p>
        </w:tc>
        <w:tc>
          <w:tcPr>
            <w:tcW w:w="6378" w:type="dxa"/>
            <w:gridSpan w:val="4"/>
            <w:vAlign w:val="center"/>
          </w:tcPr>
          <w:p w14:paraId="2D2F3F73" w14:textId="77777777" w:rsidR="00505F4F" w:rsidRDefault="00505F4F" w:rsidP="00050AA1">
            <w:pPr>
              <w:rPr>
                <w:rFonts w:ascii="Century Gothic" w:hAnsi="Century Gothic"/>
                <w:color w:val="156082" w:themeColor="accent1"/>
              </w:rPr>
            </w:pPr>
          </w:p>
        </w:tc>
      </w:tr>
      <w:tr w:rsidR="00505F4F" w14:paraId="55533E8E" w14:textId="77777777" w:rsidTr="00846898">
        <w:trPr>
          <w:trHeight w:val="397"/>
        </w:trPr>
        <w:tc>
          <w:tcPr>
            <w:tcW w:w="3256" w:type="dxa"/>
            <w:shd w:val="clear" w:color="auto" w:fill="E8E8E8" w:themeFill="background2"/>
            <w:vAlign w:val="center"/>
          </w:tcPr>
          <w:p w14:paraId="47758676" w14:textId="55D1F123" w:rsidR="00505F4F" w:rsidRPr="00EC66DB" w:rsidRDefault="00EC66DB" w:rsidP="00050AA1">
            <w:pPr>
              <w:rPr>
                <w:rFonts w:ascii="Century Gothic" w:hAnsi="Century Gothic"/>
                <w:bCs/>
                <w:color w:val="156082" w:themeColor="accent1"/>
              </w:rPr>
            </w:pPr>
            <w:r w:rsidRPr="00EC66DB">
              <w:rPr>
                <w:rFonts w:ascii="Century Gothic" w:hAnsi="Century Gothic"/>
                <w:bCs/>
                <w:color w:val="156082" w:themeColor="accent1"/>
              </w:rPr>
              <w:t>*Name of person to be assessed:</w:t>
            </w:r>
          </w:p>
        </w:tc>
        <w:tc>
          <w:tcPr>
            <w:tcW w:w="6378" w:type="dxa"/>
            <w:gridSpan w:val="4"/>
            <w:vAlign w:val="center"/>
          </w:tcPr>
          <w:p w14:paraId="02B42DF2" w14:textId="77777777" w:rsidR="00505F4F" w:rsidRDefault="00505F4F" w:rsidP="00050AA1">
            <w:pPr>
              <w:rPr>
                <w:rFonts w:ascii="Century Gothic" w:hAnsi="Century Gothic"/>
                <w:color w:val="156082" w:themeColor="accent1"/>
              </w:rPr>
            </w:pPr>
          </w:p>
        </w:tc>
      </w:tr>
      <w:tr w:rsidR="00505F4F" w14:paraId="7C87D5BD" w14:textId="77777777" w:rsidTr="00846898">
        <w:trPr>
          <w:trHeight w:val="397"/>
        </w:trPr>
        <w:tc>
          <w:tcPr>
            <w:tcW w:w="3256" w:type="dxa"/>
            <w:shd w:val="clear" w:color="auto" w:fill="E8E8E8" w:themeFill="background2"/>
            <w:vAlign w:val="center"/>
          </w:tcPr>
          <w:p w14:paraId="7593BCC7" w14:textId="134F21FF" w:rsidR="00505F4F" w:rsidRPr="00EC66DB" w:rsidRDefault="00EC66DB" w:rsidP="00050AA1">
            <w:pPr>
              <w:rPr>
                <w:rFonts w:ascii="Century Gothic" w:hAnsi="Century Gothic"/>
                <w:bCs/>
                <w:color w:val="156082" w:themeColor="accent1"/>
              </w:rPr>
            </w:pPr>
            <w:r w:rsidRPr="00EC66DB">
              <w:rPr>
                <w:rFonts w:ascii="Century Gothic" w:hAnsi="Century Gothic"/>
                <w:bCs/>
                <w:color w:val="156082" w:themeColor="accent1"/>
              </w:rPr>
              <w:t>Relationship to person to be assessed if applicable:</w:t>
            </w:r>
          </w:p>
        </w:tc>
        <w:tc>
          <w:tcPr>
            <w:tcW w:w="6378" w:type="dxa"/>
            <w:gridSpan w:val="4"/>
            <w:vAlign w:val="center"/>
          </w:tcPr>
          <w:p w14:paraId="3FBE246A" w14:textId="77777777" w:rsidR="00505F4F" w:rsidRDefault="00505F4F" w:rsidP="00050AA1">
            <w:pPr>
              <w:rPr>
                <w:rFonts w:ascii="Century Gothic" w:hAnsi="Century Gothic"/>
                <w:color w:val="156082" w:themeColor="accent1"/>
              </w:rPr>
            </w:pPr>
          </w:p>
        </w:tc>
      </w:tr>
      <w:tr w:rsidR="00846898" w14:paraId="42A425B1" w14:textId="77777777" w:rsidTr="00846898">
        <w:trPr>
          <w:trHeight w:val="397"/>
        </w:trPr>
        <w:tc>
          <w:tcPr>
            <w:tcW w:w="3256" w:type="dxa"/>
            <w:shd w:val="clear" w:color="auto" w:fill="E8E8E8" w:themeFill="background2"/>
            <w:vAlign w:val="center"/>
          </w:tcPr>
          <w:p w14:paraId="5B341BBB" w14:textId="77777777"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*Contact email:</w:t>
            </w:r>
          </w:p>
          <w:p w14:paraId="4E38C75E" w14:textId="7918AC12" w:rsidR="00846898" w:rsidRPr="00EC66DB" w:rsidRDefault="00846898" w:rsidP="00846898">
            <w:pPr>
              <w:rPr>
                <w:rFonts w:ascii="Century Gothic" w:hAnsi="Century Gothic"/>
                <w:bCs/>
                <w:color w:val="156082" w:themeColor="accent1"/>
              </w:rPr>
            </w:pPr>
            <w:r w:rsidRPr="00846898">
              <w:rPr>
                <w:rFonts w:ascii="Century Gothic" w:hAnsi="Century Gothic"/>
                <w:bCs/>
                <w:color w:val="156082" w:themeColor="accent1"/>
              </w:rPr>
              <w:t>If the individual is aged 18 or over, please provide their email address so that they may be included in all correspondence</w:t>
            </w:r>
          </w:p>
        </w:tc>
        <w:tc>
          <w:tcPr>
            <w:tcW w:w="6378" w:type="dxa"/>
            <w:gridSpan w:val="4"/>
            <w:vAlign w:val="center"/>
          </w:tcPr>
          <w:p w14:paraId="73453F8E" w14:textId="77777777" w:rsidR="00846898" w:rsidRDefault="00846898" w:rsidP="00050AA1">
            <w:pPr>
              <w:rPr>
                <w:rFonts w:ascii="Century Gothic" w:hAnsi="Century Gothic"/>
                <w:color w:val="156082" w:themeColor="accent1"/>
              </w:rPr>
            </w:pPr>
          </w:p>
        </w:tc>
      </w:tr>
      <w:tr w:rsidR="00846898" w14:paraId="0EDFA9F6" w14:textId="77777777" w:rsidTr="00846898">
        <w:trPr>
          <w:trHeight w:val="397"/>
        </w:trPr>
        <w:tc>
          <w:tcPr>
            <w:tcW w:w="3256" w:type="dxa"/>
            <w:shd w:val="clear" w:color="auto" w:fill="E8E8E8" w:themeFill="background2"/>
            <w:vAlign w:val="center"/>
          </w:tcPr>
          <w:p w14:paraId="2107572B" w14:textId="078E0ABC" w:rsidR="00846898" w:rsidRPr="00846898" w:rsidRDefault="00C734E2"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Full home address:</w:t>
            </w:r>
          </w:p>
        </w:tc>
        <w:tc>
          <w:tcPr>
            <w:tcW w:w="3189" w:type="dxa"/>
            <w:gridSpan w:val="2"/>
            <w:vAlign w:val="center"/>
          </w:tcPr>
          <w:p w14:paraId="1BC8C17D" w14:textId="77777777" w:rsidR="00846898" w:rsidRDefault="00846898" w:rsidP="00846898">
            <w:pPr>
              <w:rPr>
                <w:rFonts w:ascii="Century Gothic" w:hAnsi="Century Gothic"/>
                <w:color w:val="156082" w:themeColor="accent1"/>
              </w:rPr>
            </w:pPr>
          </w:p>
          <w:p w14:paraId="3C8A773E" w14:textId="77777777" w:rsidR="00846898" w:rsidRDefault="00846898" w:rsidP="00846898">
            <w:pPr>
              <w:rPr>
                <w:rFonts w:ascii="Century Gothic" w:hAnsi="Century Gothic"/>
                <w:color w:val="156082" w:themeColor="accent1"/>
              </w:rPr>
            </w:pPr>
          </w:p>
        </w:tc>
        <w:tc>
          <w:tcPr>
            <w:tcW w:w="1594" w:type="dxa"/>
            <w:shd w:val="clear" w:color="auto" w:fill="E8E8E8" w:themeFill="background2"/>
            <w:vAlign w:val="center"/>
          </w:tcPr>
          <w:p w14:paraId="1479B2C4" w14:textId="42B4B123" w:rsidR="00846898" w:rsidRDefault="00846898" w:rsidP="00846898">
            <w:pPr>
              <w:rPr>
                <w:rFonts w:ascii="Century Gothic" w:hAnsi="Century Gothic"/>
                <w:color w:val="156082" w:themeColor="accent1"/>
              </w:rPr>
            </w:pPr>
            <w:r>
              <w:rPr>
                <w:rFonts w:ascii="Century Gothic" w:hAnsi="Century Gothic"/>
                <w:color w:val="156082" w:themeColor="accent1"/>
              </w:rPr>
              <w:t>Postcode:</w:t>
            </w:r>
          </w:p>
        </w:tc>
        <w:tc>
          <w:tcPr>
            <w:tcW w:w="1595" w:type="dxa"/>
            <w:vAlign w:val="center"/>
          </w:tcPr>
          <w:p w14:paraId="31A7D694" w14:textId="725726D5" w:rsidR="00846898" w:rsidRDefault="00846898" w:rsidP="00846898">
            <w:pPr>
              <w:rPr>
                <w:rFonts w:ascii="Century Gothic" w:hAnsi="Century Gothic"/>
                <w:color w:val="156082" w:themeColor="accent1"/>
              </w:rPr>
            </w:pPr>
          </w:p>
        </w:tc>
      </w:tr>
      <w:tr w:rsidR="001C2D96" w14:paraId="327123AF" w14:textId="77777777" w:rsidTr="001C2D96">
        <w:trPr>
          <w:trHeight w:val="397"/>
        </w:trPr>
        <w:tc>
          <w:tcPr>
            <w:tcW w:w="3256" w:type="dxa"/>
            <w:shd w:val="clear" w:color="auto" w:fill="E8E8E8" w:themeFill="background2"/>
            <w:vAlign w:val="center"/>
          </w:tcPr>
          <w:p w14:paraId="021FAEB2" w14:textId="6F3E85BE" w:rsidR="001C2D96" w:rsidRDefault="00C734E2" w:rsidP="00846898">
            <w:pPr>
              <w:rPr>
                <w:rFonts w:ascii="Century Gothic" w:hAnsi="Century Gothic"/>
                <w:color w:val="156082" w:themeColor="accent1"/>
              </w:rPr>
            </w:pPr>
            <w:r>
              <w:rPr>
                <w:rFonts w:ascii="Century Gothic" w:hAnsi="Century Gothic"/>
                <w:color w:val="156082" w:themeColor="accent1"/>
              </w:rPr>
              <w:t>*</w:t>
            </w:r>
            <w:r w:rsidR="001C2D96">
              <w:rPr>
                <w:rFonts w:ascii="Century Gothic" w:hAnsi="Century Gothic"/>
                <w:color w:val="156082" w:themeColor="accent1"/>
              </w:rPr>
              <w:t>Date of Birth:</w:t>
            </w:r>
          </w:p>
        </w:tc>
        <w:tc>
          <w:tcPr>
            <w:tcW w:w="3189" w:type="dxa"/>
            <w:gridSpan w:val="2"/>
            <w:vAlign w:val="center"/>
          </w:tcPr>
          <w:p w14:paraId="040A4A04" w14:textId="77777777" w:rsidR="001C2D96" w:rsidRDefault="001C2D96" w:rsidP="00846898">
            <w:pPr>
              <w:rPr>
                <w:rFonts w:ascii="Century Gothic" w:hAnsi="Century Gothic"/>
                <w:color w:val="156082" w:themeColor="accent1"/>
              </w:rPr>
            </w:pPr>
          </w:p>
        </w:tc>
        <w:tc>
          <w:tcPr>
            <w:tcW w:w="1594" w:type="dxa"/>
            <w:shd w:val="clear" w:color="auto" w:fill="E8E8E8" w:themeFill="background2"/>
            <w:vAlign w:val="center"/>
          </w:tcPr>
          <w:p w14:paraId="5C4D6B42" w14:textId="67A8A3B2" w:rsidR="001C2D96" w:rsidRDefault="001C2D96" w:rsidP="00846898">
            <w:pPr>
              <w:rPr>
                <w:rFonts w:ascii="Century Gothic" w:hAnsi="Century Gothic"/>
                <w:color w:val="156082" w:themeColor="accent1"/>
              </w:rPr>
            </w:pPr>
            <w:r>
              <w:rPr>
                <w:rFonts w:ascii="Century Gothic" w:hAnsi="Century Gothic"/>
                <w:color w:val="156082" w:themeColor="accent1"/>
              </w:rPr>
              <w:t>Age:</w:t>
            </w:r>
          </w:p>
        </w:tc>
        <w:tc>
          <w:tcPr>
            <w:tcW w:w="1595" w:type="dxa"/>
            <w:vAlign w:val="center"/>
          </w:tcPr>
          <w:p w14:paraId="147DA009" w14:textId="24CCB521" w:rsidR="001C2D96" w:rsidRDefault="001C2D96" w:rsidP="00846898">
            <w:pPr>
              <w:rPr>
                <w:rFonts w:ascii="Century Gothic" w:hAnsi="Century Gothic"/>
                <w:color w:val="156082" w:themeColor="accent1"/>
              </w:rPr>
            </w:pPr>
          </w:p>
        </w:tc>
      </w:tr>
      <w:tr w:rsidR="00846898" w14:paraId="4224673B" w14:textId="77777777" w:rsidTr="00846898">
        <w:trPr>
          <w:trHeight w:val="397"/>
        </w:trPr>
        <w:tc>
          <w:tcPr>
            <w:tcW w:w="3256" w:type="dxa"/>
            <w:shd w:val="clear" w:color="auto" w:fill="E8E8E8" w:themeFill="background2"/>
            <w:vAlign w:val="center"/>
          </w:tcPr>
          <w:p w14:paraId="3972B3B6" w14:textId="4C9DB3BF" w:rsidR="00846898" w:rsidRDefault="00C734E2"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Country of Birth:</w:t>
            </w:r>
          </w:p>
        </w:tc>
        <w:tc>
          <w:tcPr>
            <w:tcW w:w="6378" w:type="dxa"/>
            <w:gridSpan w:val="4"/>
            <w:vAlign w:val="center"/>
          </w:tcPr>
          <w:p w14:paraId="00651D5F" w14:textId="77777777" w:rsidR="00846898" w:rsidRDefault="00846898" w:rsidP="00846898">
            <w:pPr>
              <w:rPr>
                <w:rFonts w:ascii="Century Gothic" w:hAnsi="Century Gothic"/>
                <w:color w:val="156082" w:themeColor="accent1"/>
              </w:rPr>
            </w:pPr>
          </w:p>
        </w:tc>
      </w:tr>
      <w:tr w:rsidR="00846898" w14:paraId="2871E7A8" w14:textId="77777777" w:rsidTr="00846898">
        <w:trPr>
          <w:trHeight w:val="397"/>
        </w:trPr>
        <w:tc>
          <w:tcPr>
            <w:tcW w:w="3256" w:type="dxa"/>
            <w:shd w:val="clear" w:color="auto" w:fill="E8E8E8" w:themeFill="background2"/>
            <w:vAlign w:val="center"/>
          </w:tcPr>
          <w:p w14:paraId="0999123D"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Date moved to UK:</w:t>
            </w:r>
          </w:p>
        </w:tc>
        <w:tc>
          <w:tcPr>
            <w:tcW w:w="6378" w:type="dxa"/>
            <w:gridSpan w:val="4"/>
            <w:vAlign w:val="center"/>
          </w:tcPr>
          <w:p w14:paraId="505D5AD1" w14:textId="77777777" w:rsidR="00846898" w:rsidRDefault="00846898" w:rsidP="00846898">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5"/>
            <w:vAlign w:val="center"/>
          </w:tcPr>
          <w:p w14:paraId="34D0E8CE" w14:textId="77777777" w:rsidR="00846898" w:rsidRPr="00403F7B" w:rsidRDefault="00846898" w:rsidP="00846898">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846898" w14:paraId="029609B9" w14:textId="77777777" w:rsidTr="00F70041">
        <w:trPr>
          <w:trHeight w:val="397"/>
        </w:trPr>
        <w:tc>
          <w:tcPr>
            <w:tcW w:w="9634" w:type="dxa"/>
            <w:gridSpan w:val="5"/>
            <w:shd w:val="clear" w:color="auto" w:fill="E8E8E8" w:themeFill="background2"/>
            <w:vAlign w:val="center"/>
          </w:tcPr>
          <w:p w14:paraId="772CB3DE" w14:textId="0F6EA0D0"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w:t>
            </w:r>
            <w:r w:rsidR="00C734E2"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1E339C61" w14:textId="77777777" w:rsidR="00846898" w:rsidRDefault="00846898" w:rsidP="00846898">
            <w:pPr>
              <w:rPr>
                <w:rFonts w:ascii="Century Gothic" w:hAnsi="Century Gothic"/>
                <w:bCs/>
                <w:color w:val="156082" w:themeColor="accent1"/>
              </w:rPr>
            </w:pPr>
            <w:r w:rsidRPr="00846898">
              <w:rPr>
                <w:rFonts w:ascii="Century Gothic" w:hAnsi="Century Gothic"/>
                <w:bCs/>
                <w:color w:val="156082" w:themeColor="accent1"/>
              </w:rPr>
              <w:t xml:space="preserve">Assessors are booking up to 4 months in advance. </w:t>
            </w:r>
          </w:p>
          <w:p w14:paraId="2F73A537" w14:textId="30EE577F" w:rsidR="004C0C51" w:rsidRDefault="004C0C51"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 </w:t>
            </w:r>
            <w:r w:rsidR="002F1944">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p>
        </w:tc>
      </w:tr>
      <w:tr w:rsidR="00C24F33" w14:paraId="5EA95123" w14:textId="77777777" w:rsidTr="00C24F33">
        <w:trPr>
          <w:trHeight w:val="397"/>
        </w:trPr>
        <w:tc>
          <w:tcPr>
            <w:tcW w:w="9634" w:type="dxa"/>
            <w:gridSpan w:val="5"/>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6DD480F8" w14:textId="77777777" w:rsidR="00C24F33" w:rsidRDefault="00C24F33" w:rsidP="00846898">
            <w:pPr>
              <w:rPr>
                <w:rFonts w:ascii="Century Gothic" w:hAnsi="Century Gothic"/>
                <w:color w:val="156082" w:themeColor="accent1"/>
              </w:rPr>
            </w:pPr>
          </w:p>
          <w:p w14:paraId="1356DF42" w14:textId="77777777" w:rsidR="00C24F33" w:rsidRDefault="00C24F33" w:rsidP="00846898">
            <w:pPr>
              <w:rPr>
                <w:rFonts w:ascii="Century Gothic" w:hAnsi="Century Gothic"/>
                <w:color w:val="156082" w:themeColor="accent1"/>
              </w:rPr>
            </w:pPr>
          </w:p>
          <w:p w14:paraId="0388F84B" w14:textId="29A91690" w:rsidR="00C24F33" w:rsidRDefault="00C24F33" w:rsidP="00846898">
            <w:pPr>
              <w:rPr>
                <w:rFonts w:ascii="Century Gothic" w:hAnsi="Century Gothic"/>
                <w:color w:val="156082" w:themeColor="accent1"/>
              </w:rPr>
            </w:pPr>
          </w:p>
          <w:p w14:paraId="03C71570" w14:textId="77777777" w:rsidR="00C734E2" w:rsidRDefault="00C734E2" w:rsidP="00846898">
            <w:pPr>
              <w:rPr>
                <w:rFonts w:ascii="Century Gothic" w:hAnsi="Century Gothic"/>
                <w:color w:val="156082" w:themeColor="accent1"/>
              </w:rPr>
            </w:pPr>
          </w:p>
          <w:p w14:paraId="6F20273D" w14:textId="77777777" w:rsidR="00C24F33" w:rsidRDefault="00C24F33"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0E09449B" w14:textId="77777777" w:rsidR="0062210A" w:rsidRDefault="0062210A" w:rsidP="00FF71F1">
      <w:pPr>
        <w:rPr>
          <w:rFonts w:ascii="Century Gothic" w:hAnsi="Century Gothic"/>
          <w:b/>
          <w:bCs/>
          <w:color w:val="156082" w:themeColor="accent1"/>
        </w:rPr>
      </w:pPr>
    </w:p>
    <w:p w14:paraId="62E96452" w14:textId="77777777" w:rsidR="0062210A" w:rsidRDefault="0062210A" w:rsidP="00FF71F1">
      <w:pPr>
        <w:rPr>
          <w:rFonts w:ascii="Century Gothic" w:hAnsi="Century Gothic"/>
          <w:b/>
          <w:bCs/>
          <w:color w:val="156082" w:themeColor="accent1"/>
        </w:rPr>
      </w:pPr>
    </w:p>
    <w:p w14:paraId="4712990B" w14:textId="77777777" w:rsidR="0062210A" w:rsidRDefault="0062210A" w:rsidP="00FF71F1">
      <w:pPr>
        <w:rPr>
          <w:rFonts w:ascii="Century Gothic" w:hAnsi="Century Gothic"/>
          <w:b/>
          <w:bCs/>
          <w:color w:val="156082" w:themeColor="accent1"/>
        </w:rPr>
      </w:pPr>
    </w:p>
    <w:p w14:paraId="16052401" w14:textId="2EBA95D3"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435284DA"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There will be a cancellation/ reschedule fee equivalent to 50% of the cost of the assessment for assessments which are cancelled within 21 days </w:t>
      </w:r>
      <w:r w:rsidR="00B5180A">
        <w:rPr>
          <w:rFonts w:ascii="Century Gothic" w:hAnsi="Century Gothic"/>
          <w:color w:val="156082" w:themeColor="accent1"/>
        </w:rPr>
        <w:t xml:space="preserve">of </w:t>
      </w:r>
      <w:r w:rsidRPr="00FF71F1">
        <w:rPr>
          <w:rFonts w:ascii="Century Gothic" w:hAnsi="Century Gothic"/>
          <w:color w:val="156082" w:themeColor="accent1"/>
        </w:rPr>
        <w:t>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758B83D9" w14:textId="1118231D"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Should you cancel the assessment 14 days after confirmation of the assessment date </w:t>
      </w:r>
      <w:r w:rsidR="006C076D" w:rsidRPr="00FF71F1">
        <w:rPr>
          <w:rFonts w:ascii="Century Gothic" w:hAnsi="Century Gothic"/>
          <w:color w:val="156082" w:themeColor="accent1"/>
        </w:rPr>
        <w:t>but not less than 21 days before the assessment.</w:t>
      </w:r>
      <w:r w:rsidR="006C076D">
        <w:rPr>
          <w:rFonts w:ascii="Century Gothic" w:hAnsi="Century Gothic"/>
          <w:color w:val="156082" w:themeColor="accent1"/>
        </w:rPr>
        <w:t xml:space="preserve"> T</w:t>
      </w:r>
      <w:r w:rsidRPr="00FF71F1">
        <w:rPr>
          <w:rFonts w:ascii="Century Gothic" w:hAnsi="Century Gothic"/>
          <w:color w:val="156082" w:themeColor="accent1"/>
        </w:rPr>
        <w:t>here will be a £5</w:t>
      </w:r>
      <w:r w:rsidR="006C076D">
        <w:rPr>
          <w:rFonts w:ascii="Century Gothic" w:hAnsi="Century Gothic"/>
          <w:color w:val="156082" w:themeColor="accent1"/>
        </w:rPr>
        <w:t>0</w:t>
      </w:r>
      <w:r w:rsidRPr="00FF71F1">
        <w:rPr>
          <w:rFonts w:ascii="Century Gothic" w:hAnsi="Century Gothic"/>
          <w:color w:val="156082" w:themeColor="accent1"/>
        </w:rPr>
        <w:t xml:space="preserve"> administration fee</w:t>
      </w:r>
      <w:r w:rsidR="006C076D">
        <w:rPr>
          <w:rFonts w:ascii="Century Gothic" w:hAnsi="Century Gothic"/>
          <w:color w:val="156082" w:themeColor="accent1"/>
        </w:rPr>
        <w:t>.</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267EC98" w14:textId="77777777" w:rsidR="00FF71F1" w:rsidRPr="00FF71F1" w:rsidRDefault="00FF71F1" w:rsidP="00FF71F1">
      <w:pPr>
        <w:rPr>
          <w:rFonts w:ascii="Century Gothic" w:hAnsi="Century Gothic"/>
          <w:color w:val="156082" w:themeColor="accent1"/>
        </w:rPr>
      </w:pPr>
    </w:p>
    <w:p w14:paraId="150D77FB" w14:textId="77777777" w:rsidR="00437916" w:rsidRPr="00FF71F1" w:rsidRDefault="00437916" w:rsidP="00FF71F1">
      <w:pPr>
        <w:rPr>
          <w:rFonts w:ascii="Century Gothic" w:hAnsi="Century Gothic"/>
          <w:color w:val="156082" w:themeColor="accent1"/>
        </w:rPr>
      </w:pPr>
    </w:p>
    <w:p w14:paraId="3D25AA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cancellation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C734E2" w:rsidRDefault="00FF71F1" w:rsidP="00FF71F1">
      <w:pPr>
        <w:rPr>
          <w:rFonts w:ascii="Century Gothic" w:hAnsi="Century Gothic"/>
          <w:b/>
          <w:bCs/>
          <w:color w:val="156082" w:themeColor="accent1"/>
        </w:rPr>
      </w:pPr>
      <w:r w:rsidRPr="00C734E2">
        <w:rPr>
          <w:rFonts w:ascii="Century Gothic" w:hAnsi="Century Gothic"/>
          <w:b/>
          <w:bCs/>
          <w:color w:val="156082" w:themeColor="accent1"/>
        </w:rPr>
        <w:t>Signature:</w:t>
      </w:r>
      <w:r w:rsidRPr="00C734E2">
        <w:rPr>
          <w:rFonts w:ascii="Century Gothic" w:hAnsi="Century Gothic"/>
          <w:b/>
          <w:bCs/>
          <w:color w:val="156082" w:themeColor="accent1"/>
        </w:rPr>
        <w:tab/>
      </w:r>
    </w:p>
    <w:p w14:paraId="56CF8806" w14:textId="77777777" w:rsidR="00FF71F1" w:rsidRPr="00C734E2" w:rsidRDefault="00FF71F1" w:rsidP="00FF71F1">
      <w:pPr>
        <w:rPr>
          <w:rFonts w:ascii="Century Gothic" w:hAnsi="Century Gothic"/>
          <w:b/>
          <w:bCs/>
          <w:color w:val="156082" w:themeColor="accent1"/>
        </w:rPr>
      </w:pPr>
      <w:r w:rsidRPr="00C734E2">
        <w:rPr>
          <w:rFonts w:ascii="Century Gothic" w:hAnsi="Century Gothic"/>
          <w:b/>
          <w:bCs/>
          <w:color w:val="156082" w:themeColor="accent1"/>
        </w:rPr>
        <w:t>Name (print):</w:t>
      </w:r>
      <w:r w:rsidRPr="00C734E2">
        <w:rPr>
          <w:rFonts w:ascii="Century Gothic" w:hAnsi="Century Gothic"/>
          <w:b/>
          <w:bCs/>
          <w:color w:val="156082" w:themeColor="accent1"/>
        </w:rPr>
        <w:tab/>
      </w:r>
    </w:p>
    <w:p w14:paraId="72A22578" w14:textId="0F3CAE51" w:rsidR="00B5180A" w:rsidRDefault="00FF71F1" w:rsidP="00FF71F1">
      <w:pPr>
        <w:rPr>
          <w:rFonts w:ascii="Century Gothic" w:hAnsi="Century Gothic"/>
          <w:b/>
          <w:bCs/>
          <w:color w:val="156082" w:themeColor="accent1"/>
        </w:rPr>
      </w:pPr>
      <w:r w:rsidRPr="00C734E2">
        <w:rPr>
          <w:rFonts w:ascii="Century Gothic" w:hAnsi="Century Gothic"/>
          <w:b/>
          <w:bCs/>
          <w:color w:val="156082" w:themeColor="accent1"/>
        </w:rPr>
        <w:t>Date:</w:t>
      </w:r>
      <w:r w:rsidRPr="00C734E2">
        <w:rPr>
          <w:rFonts w:ascii="Century Gothic" w:hAnsi="Century Gothic"/>
          <w:b/>
          <w:bCs/>
          <w:color w:val="156082" w:themeColor="accent1"/>
        </w:rPr>
        <w:tab/>
      </w:r>
    </w:p>
    <w:p w14:paraId="25F818BE" w14:textId="77777777" w:rsidR="00B5180A" w:rsidRDefault="00B5180A">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22E4E23C" w14:textId="77777777" w:rsidR="00482D8A" w:rsidRPr="00B5180A" w:rsidRDefault="00482D8A" w:rsidP="00482D8A">
      <w:pPr>
        <w:rPr>
          <w:rFonts w:ascii="Century Gothic" w:hAnsi="Century Gothic"/>
          <w:b/>
          <w:bCs/>
          <w:color w:val="156082" w:themeColor="accent1"/>
        </w:rPr>
      </w:pPr>
      <w:r w:rsidRPr="00B5180A">
        <w:rPr>
          <w:rFonts w:ascii="Century Gothic" w:hAnsi="Century Gothic"/>
          <w:b/>
          <w:bCs/>
          <w:color w:val="156082" w:themeColor="accent1"/>
        </w:rPr>
        <w:lastRenderedPageBreak/>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4B660165" w:rsidR="00505F4F"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9DFD2AA" w14:textId="77777777" w:rsidR="008E6188" w:rsidRDefault="008E6188" w:rsidP="00FF71F1">
      <w:pPr>
        <w:rPr>
          <w:rFonts w:ascii="Century Gothic" w:hAnsi="Century Gothic"/>
          <w:color w:val="156082" w:themeColor="accent1"/>
        </w:rPr>
      </w:pPr>
    </w:p>
    <w:p w14:paraId="508A5D68" w14:textId="77777777" w:rsidR="008E6188" w:rsidRDefault="008E6188" w:rsidP="00FF71F1">
      <w:pPr>
        <w:rPr>
          <w:rFonts w:ascii="Century Gothic" w:hAnsi="Century Gothic"/>
          <w:color w:val="156082" w:themeColor="accent1"/>
        </w:rPr>
      </w:pPr>
    </w:p>
    <w:p w14:paraId="7575237C" w14:textId="77777777" w:rsidR="002A6BE7" w:rsidRDefault="002A6BE7" w:rsidP="00FF71F1">
      <w:pPr>
        <w:rPr>
          <w:rFonts w:ascii="Century Gothic" w:hAnsi="Century Gothic"/>
          <w:color w:val="156082" w:themeColor="accent1"/>
        </w:rPr>
      </w:pPr>
    </w:p>
    <w:p w14:paraId="777159ED" w14:textId="77777777" w:rsidR="002A6BE7" w:rsidRDefault="002A6BE7" w:rsidP="00FF71F1">
      <w:pPr>
        <w:rPr>
          <w:rFonts w:ascii="Century Gothic" w:hAnsi="Century Gothic"/>
          <w:color w:val="156082" w:themeColor="accent1"/>
        </w:rPr>
      </w:pPr>
    </w:p>
    <w:p w14:paraId="78E9C61F" w14:textId="77777777" w:rsidR="0062210A" w:rsidRDefault="0062210A" w:rsidP="0062210A">
      <w:pPr>
        <w:rPr>
          <w:rFonts w:ascii="Century Gothic" w:hAnsi="Century Gothic"/>
          <w:color w:val="156082" w:themeColor="accent1"/>
        </w:rPr>
      </w:pPr>
    </w:p>
    <w:p w14:paraId="3B629A22" w14:textId="77777777" w:rsidR="0062210A" w:rsidRDefault="0062210A" w:rsidP="0062210A">
      <w:pPr>
        <w:jc w:val="center"/>
        <w:rPr>
          <w:rFonts w:ascii="Century Gothic" w:hAnsi="Century Gothic"/>
          <w:b/>
          <w:color w:val="156082" w:themeColor="accent1"/>
        </w:rPr>
      </w:pPr>
      <w:r w:rsidRPr="002A6BE7">
        <w:rPr>
          <w:rFonts w:ascii="Century Gothic" w:hAnsi="Century Gothic"/>
          <w:b/>
          <w:color w:val="156082" w:themeColor="accent1"/>
        </w:rPr>
        <w:t>Locations of our Assessors</w:t>
      </w:r>
    </w:p>
    <w:p w14:paraId="50BFE264" w14:textId="77777777" w:rsidR="0062210A" w:rsidRPr="002A6BE7" w:rsidRDefault="0062210A" w:rsidP="0062210A">
      <w:pPr>
        <w:jc w:val="center"/>
        <w:rPr>
          <w:rFonts w:ascii="Century Gothic" w:hAnsi="Century Gothic"/>
          <w:b/>
          <w:color w:val="156082" w:themeColor="accent1"/>
        </w:rPr>
      </w:pPr>
    </w:p>
    <w:p w14:paraId="656E73C4" w14:textId="1AE332C8" w:rsidR="0062210A" w:rsidRDefault="0062210A" w:rsidP="0062210A">
      <w:pPr>
        <w:rPr>
          <w:rFonts w:ascii="Century Gothic" w:hAnsi="Century Gothic"/>
          <w:color w:val="156082" w:themeColor="accent1"/>
        </w:rPr>
      </w:pPr>
      <w:r w:rsidRPr="002A6BE7">
        <w:rPr>
          <w:rFonts w:ascii="Century Gothic" w:hAnsi="Century Gothic"/>
          <w:color w:val="156082" w:themeColor="accent1"/>
        </w:rPr>
        <w:t>We have assessors that cover the following locations</w:t>
      </w:r>
      <w:r w:rsidR="00BA15B5">
        <w:rPr>
          <w:rFonts w:ascii="Century Gothic" w:hAnsi="Century Gothic"/>
          <w:color w:val="156082" w:themeColor="accent1"/>
        </w:rPr>
        <w:t xml:space="preserve">, </w:t>
      </w:r>
      <w:r w:rsidRPr="002A6BE7">
        <w:rPr>
          <w:rFonts w:ascii="Century Gothic" w:hAnsi="Century Gothic"/>
          <w:color w:val="156082" w:themeColor="accent1"/>
        </w:rPr>
        <w:t>If the assessor travels to carry out the assessment in the area this is noted. If this is not noted, then the assessor only assesses at their own office</w:t>
      </w:r>
      <w:r>
        <w:rPr>
          <w:rFonts w:ascii="Century Gothic" w:hAnsi="Century Gothic"/>
          <w:color w:val="156082" w:themeColor="accent1"/>
        </w:rPr>
        <w:t xml:space="preserve"> which you would have to travel to</w:t>
      </w:r>
      <w:r w:rsidRPr="002A6BE7">
        <w:rPr>
          <w:rFonts w:ascii="Century Gothic" w:hAnsi="Century Gothic"/>
          <w:color w:val="156082" w:themeColor="accent1"/>
        </w:rPr>
        <w:t xml:space="preserve">. </w:t>
      </w:r>
    </w:p>
    <w:p w14:paraId="595C00B7" w14:textId="77777777" w:rsidR="0062210A" w:rsidRDefault="0062210A" w:rsidP="0062210A">
      <w:pPr>
        <w:rPr>
          <w:rFonts w:ascii="Century Gothic" w:hAnsi="Century Gothic"/>
          <w:color w:val="156082" w:themeColor="accent1"/>
        </w:rPr>
      </w:pPr>
    </w:p>
    <w:tbl>
      <w:tblPr>
        <w:tblStyle w:val="TableGrid"/>
        <w:tblW w:w="8784" w:type="dxa"/>
        <w:tblLook w:val="04A0" w:firstRow="1" w:lastRow="0" w:firstColumn="1" w:lastColumn="0" w:noHBand="0" w:noVBand="1"/>
      </w:tblPr>
      <w:tblGrid>
        <w:gridCol w:w="3823"/>
        <w:gridCol w:w="4961"/>
      </w:tblGrid>
      <w:tr w:rsidR="0062210A" w14:paraId="62FC56FF" w14:textId="77777777" w:rsidTr="00C747A0">
        <w:trPr>
          <w:trHeight w:val="397"/>
        </w:trPr>
        <w:tc>
          <w:tcPr>
            <w:tcW w:w="3823" w:type="dxa"/>
          </w:tcPr>
          <w:p w14:paraId="39945681" w14:textId="77777777" w:rsidR="0062210A" w:rsidRPr="00156B72" w:rsidRDefault="0062210A" w:rsidP="00C747A0">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Location:</w:t>
            </w:r>
          </w:p>
          <w:p w14:paraId="0AC76D88" w14:textId="77777777" w:rsidR="0062210A" w:rsidRPr="00156B72" w:rsidRDefault="0062210A" w:rsidP="00C747A0">
            <w:pPr>
              <w:rPr>
                <w:rFonts w:ascii="Century Gothic" w:hAnsi="Century Gothic"/>
                <w:color w:val="156082" w:themeColor="accent1"/>
                <w:szCs w:val="24"/>
              </w:rPr>
            </w:pPr>
          </w:p>
        </w:tc>
        <w:tc>
          <w:tcPr>
            <w:tcW w:w="4961" w:type="dxa"/>
          </w:tcPr>
          <w:p w14:paraId="1FC1A5A4" w14:textId="77777777" w:rsidR="0062210A" w:rsidRPr="00156B72" w:rsidRDefault="0062210A" w:rsidP="00C747A0">
            <w:pPr>
              <w:rPr>
                <w:rFonts w:ascii="Century Gothic" w:hAnsi="Century Gothic"/>
                <w:color w:val="156082" w:themeColor="accent1"/>
                <w:szCs w:val="24"/>
              </w:rPr>
            </w:pPr>
            <w:r w:rsidRPr="00156B72">
              <w:rPr>
                <w:rFonts w:ascii="Century Gothic" w:hAnsi="Century Gothic" w:cs="Calibri"/>
                <w:b/>
                <w:color w:val="156082" w:themeColor="accent1"/>
                <w:szCs w:val="24"/>
              </w:rPr>
              <w:t>Please mark required location:</w:t>
            </w:r>
          </w:p>
        </w:tc>
      </w:tr>
      <w:tr w:rsidR="001C7AEA" w14:paraId="2C342FF3" w14:textId="77777777" w:rsidTr="001C7AEA">
        <w:trPr>
          <w:trHeight w:val="397"/>
        </w:trPr>
        <w:tc>
          <w:tcPr>
            <w:tcW w:w="3823" w:type="dxa"/>
            <w:shd w:val="clear" w:color="auto" w:fill="E8E8E8" w:themeFill="background2"/>
          </w:tcPr>
          <w:p w14:paraId="40CCB201" w14:textId="6C5FBFDB" w:rsidR="001C7AEA" w:rsidRPr="00156B72" w:rsidRDefault="001C7AEA" w:rsidP="00C747A0">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Aylesbury</w:t>
            </w:r>
          </w:p>
        </w:tc>
        <w:tc>
          <w:tcPr>
            <w:tcW w:w="4961" w:type="dxa"/>
          </w:tcPr>
          <w:p w14:paraId="07D5B2AC" w14:textId="17537834" w:rsidR="001C7AEA" w:rsidRPr="00156B72" w:rsidRDefault="001C7AEA" w:rsidP="00C747A0">
            <w:pPr>
              <w:rPr>
                <w:rFonts w:ascii="Century Gothic" w:hAnsi="Century Gothic" w:cs="Calibri"/>
                <w:b/>
                <w:color w:val="156082" w:themeColor="accent1"/>
                <w:szCs w:val="24"/>
              </w:rPr>
            </w:pPr>
            <w:sdt>
              <w:sdtPr>
                <w:rPr>
                  <w:rFonts w:ascii="Century Gothic" w:hAnsi="Century Gothic"/>
                  <w:color w:val="156082" w:themeColor="accent1"/>
                </w:rPr>
                <w:id w:val="1708222184"/>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r>
      <w:tr w:rsidR="0062210A" w14:paraId="328D340F" w14:textId="77777777" w:rsidTr="00C747A0">
        <w:trPr>
          <w:trHeight w:val="397"/>
        </w:trPr>
        <w:tc>
          <w:tcPr>
            <w:tcW w:w="3823" w:type="dxa"/>
            <w:shd w:val="clear" w:color="auto" w:fill="E8E8E8" w:themeFill="background2"/>
          </w:tcPr>
          <w:p w14:paraId="2E841254" w14:textId="77777777" w:rsidR="0062210A" w:rsidRPr="00482D8A" w:rsidRDefault="0062210A"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1BBFE17B" w14:textId="77777777" w:rsidR="0062210A" w:rsidRDefault="0062210A" w:rsidP="00C747A0">
            <w:pPr>
              <w:rPr>
                <w:rFonts w:ascii="Century Gothic" w:hAnsi="Century Gothic" w:cs="Calibri"/>
                <w:color w:val="156082" w:themeColor="accent1"/>
                <w:sz w:val="20"/>
                <w:szCs w:val="20"/>
              </w:rPr>
            </w:pPr>
            <w:r w:rsidRPr="00482D8A">
              <w:rPr>
                <w:rFonts w:ascii="Century Gothic" w:hAnsi="Century Gothic" w:cs="Calibri"/>
                <w:color w:val="156082" w:themeColor="accent1"/>
                <w:sz w:val="20"/>
                <w:szCs w:val="20"/>
              </w:rPr>
              <w:t>Cannot assess children who live in Birmingham or go to a Birmingham school due to a conflict of interest.</w:t>
            </w:r>
          </w:p>
          <w:p w14:paraId="2B39F1AB" w14:textId="2BBEA22A" w:rsidR="0062210A" w:rsidRPr="001C2D96" w:rsidRDefault="001C2D96" w:rsidP="00C747A0">
            <w:pPr>
              <w:rPr>
                <w:rFonts w:ascii="Century Gothic" w:hAnsi="Century Gothic" w:cs="Calibri"/>
                <w:color w:val="156082" w:themeColor="accent1"/>
                <w:sz w:val="20"/>
                <w:szCs w:val="20"/>
              </w:rPr>
            </w:pPr>
            <w:r>
              <w:rPr>
                <w:rFonts w:ascii="Century Gothic" w:hAnsi="Century Gothic" w:cs="Calibri"/>
                <w:color w:val="156082" w:themeColor="accent1"/>
                <w:sz w:val="20"/>
                <w:szCs w:val="20"/>
              </w:rPr>
              <w:t>Up to 18 years of age.</w:t>
            </w:r>
          </w:p>
        </w:tc>
        <w:tc>
          <w:tcPr>
            <w:tcW w:w="4961" w:type="dxa"/>
            <w:vAlign w:val="center"/>
          </w:tcPr>
          <w:p w14:paraId="68F8F99F" w14:textId="77777777" w:rsidR="0062210A" w:rsidRDefault="001C7AEA" w:rsidP="00C747A0">
            <w:pPr>
              <w:rPr>
                <w:rFonts w:ascii="Century Gothic" w:hAnsi="Century Gothic"/>
                <w:color w:val="156082" w:themeColor="accent1"/>
              </w:rPr>
            </w:pPr>
            <w:sdt>
              <w:sdtPr>
                <w:rPr>
                  <w:rFonts w:ascii="Century Gothic" w:hAnsi="Century Gothic"/>
                  <w:color w:val="156082" w:themeColor="accent1"/>
                </w:rPr>
                <w:id w:val="-1696305456"/>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47234924" w14:textId="77777777" w:rsidTr="00C747A0">
        <w:trPr>
          <w:trHeight w:val="397"/>
        </w:trPr>
        <w:tc>
          <w:tcPr>
            <w:tcW w:w="3823" w:type="dxa"/>
            <w:shd w:val="clear" w:color="auto" w:fill="E8E8E8" w:themeFill="background2"/>
          </w:tcPr>
          <w:p w14:paraId="6E13017B" w14:textId="77777777" w:rsidR="0062210A" w:rsidRDefault="0062210A" w:rsidP="00C747A0">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Huntingdon, Cambridgeshire</w:t>
            </w:r>
          </w:p>
          <w:p w14:paraId="0FF64B00" w14:textId="77777777" w:rsidR="0062210A" w:rsidRDefault="00995D65" w:rsidP="00C747A0">
            <w:pPr>
              <w:rPr>
                <w:rFonts w:ascii="Century Gothic" w:hAnsi="Century Gothic" w:cs="Calibri"/>
                <w:color w:val="156082" w:themeColor="accent1"/>
                <w:sz w:val="20"/>
                <w:szCs w:val="20"/>
              </w:rPr>
            </w:pPr>
            <w:r>
              <w:rPr>
                <w:rFonts w:ascii="Century Gothic" w:hAnsi="Century Gothic" w:cs="Calibri"/>
                <w:color w:val="156082" w:themeColor="accent1"/>
                <w:sz w:val="20"/>
                <w:szCs w:val="20"/>
              </w:rPr>
              <w:t>Up to 18 years of age.</w:t>
            </w:r>
          </w:p>
          <w:p w14:paraId="6A2CCA4F" w14:textId="7DD8F70F" w:rsidR="00CB6203" w:rsidRPr="007178DC" w:rsidRDefault="00CB6203" w:rsidP="00C747A0">
            <w:pPr>
              <w:rPr>
                <w:rFonts w:ascii="Century Gothic" w:hAnsi="Century Gothic" w:cstheme="minorHAnsi"/>
                <w:b/>
                <w:color w:val="156082" w:themeColor="accent1"/>
                <w:szCs w:val="24"/>
              </w:rPr>
            </w:pPr>
            <w:r>
              <w:rPr>
                <w:rFonts w:ascii="Century Gothic" w:hAnsi="Century Gothic" w:cs="Calibri"/>
                <w:color w:val="156082" w:themeColor="accent1"/>
                <w:sz w:val="20"/>
                <w:szCs w:val="20"/>
              </w:rPr>
              <w:t>Booking for April 2026 onwards</w:t>
            </w:r>
          </w:p>
        </w:tc>
        <w:tc>
          <w:tcPr>
            <w:tcW w:w="4961" w:type="dxa"/>
            <w:vAlign w:val="center"/>
          </w:tcPr>
          <w:p w14:paraId="535A3800" w14:textId="77777777" w:rsidR="0062210A" w:rsidRDefault="001C7AEA" w:rsidP="00C747A0">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CB6203" w14:paraId="75F331B8" w14:textId="77777777" w:rsidTr="00C747A0">
        <w:trPr>
          <w:trHeight w:val="397"/>
        </w:trPr>
        <w:tc>
          <w:tcPr>
            <w:tcW w:w="3823" w:type="dxa"/>
            <w:shd w:val="clear" w:color="auto" w:fill="E8E8E8" w:themeFill="background2"/>
          </w:tcPr>
          <w:p w14:paraId="3C289FFE" w14:textId="77777777" w:rsidR="00CB6203" w:rsidRDefault="00CB6203" w:rsidP="00C747A0">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Solihull</w:t>
            </w:r>
          </w:p>
          <w:p w14:paraId="00FD9D9C" w14:textId="7D8EA218" w:rsidR="00CB6203" w:rsidRPr="00156B72" w:rsidRDefault="00CB6203" w:rsidP="00C747A0">
            <w:pPr>
              <w:rPr>
                <w:rFonts w:ascii="Century Gothic" w:hAnsi="Century Gothic" w:cstheme="minorHAnsi"/>
                <w:b/>
                <w:color w:val="156082" w:themeColor="accent1"/>
                <w:szCs w:val="24"/>
              </w:rPr>
            </w:pPr>
            <w:r>
              <w:rPr>
                <w:rFonts w:ascii="Century Gothic" w:hAnsi="Century Gothic" w:cs="Calibri"/>
                <w:color w:val="156082" w:themeColor="accent1"/>
                <w:sz w:val="20"/>
                <w:szCs w:val="20"/>
              </w:rPr>
              <w:t>Up to 18 years of age.</w:t>
            </w:r>
          </w:p>
        </w:tc>
        <w:tc>
          <w:tcPr>
            <w:tcW w:w="4961" w:type="dxa"/>
            <w:vAlign w:val="center"/>
          </w:tcPr>
          <w:p w14:paraId="1C940792" w14:textId="58DD69CF" w:rsidR="00CB6203" w:rsidRDefault="001C7AEA" w:rsidP="00C747A0">
            <w:pPr>
              <w:rPr>
                <w:rFonts w:ascii="Century Gothic" w:hAnsi="Century Gothic"/>
                <w:color w:val="156082" w:themeColor="accent1"/>
              </w:rPr>
            </w:pPr>
            <w:sdt>
              <w:sdtPr>
                <w:rPr>
                  <w:rFonts w:ascii="Century Gothic" w:hAnsi="Century Gothic"/>
                  <w:color w:val="156082" w:themeColor="accent1"/>
                </w:rPr>
                <w:id w:val="-828823807"/>
                <w14:checkbox>
                  <w14:checked w14:val="0"/>
                  <w14:checkedState w14:val="2612" w14:font="MS Gothic"/>
                  <w14:uncheckedState w14:val="2610" w14:font="MS Gothic"/>
                </w14:checkbox>
              </w:sdtPr>
              <w:sdtEndPr/>
              <w:sdtContent>
                <w:r w:rsidR="00CB6203">
                  <w:rPr>
                    <w:rFonts w:ascii="MS Gothic" w:eastAsia="MS Gothic" w:hAnsi="MS Gothic" w:hint="eastAsia"/>
                    <w:color w:val="156082" w:themeColor="accent1"/>
                  </w:rPr>
                  <w:t>☐</w:t>
                </w:r>
              </w:sdtContent>
            </w:sdt>
          </w:p>
        </w:tc>
      </w:tr>
      <w:tr w:rsidR="0062210A" w14:paraId="38E323FC" w14:textId="77777777" w:rsidTr="00C747A0">
        <w:trPr>
          <w:trHeight w:val="397"/>
        </w:trPr>
        <w:tc>
          <w:tcPr>
            <w:tcW w:w="3823" w:type="dxa"/>
            <w:shd w:val="clear" w:color="auto" w:fill="E8E8E8" w:themeFill="background2"/>
          </w:tcPr>
          <w:p w14:paraId="2FB9CE8F" w14:textId="77777777" w:rsidR="0062210A" w:rsidRPr="00482D8A" w:rsidRDefault="0062210A" w:rsidP="00C747A0">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South London</w:t>
            </w:r>
          </w:p>
          <w:p w14:paraId="06360DAF" w14:textId="5569413A" w:rsidR="0062210A" w:rsidRPr="00482D8A" w:rsidRDefault="00CB6203" w:rsidP="00C747A0">
            <w:pPr>
              <w:rPr>
                <w:rFonts w:ascii="Century Gothic" w:hAnsi="Century Gothic" w:cstheme="minorHAnsi"/>
                <w:b/>
                <w:bCs/>
                <w:color w:val="156082" w:themeColor="accent1"/>
                <w:szCs w:val="24"/>
              </w:rPr>
            </w:pPr>
            <w:r>
              <w:rPr>
                <w:rFonts w:ascii="Century Gothic" w:hAnsi="Century Gothic" w:cs="Calibri"/>
                <w:color w:val="156082" w:themeColor="accent1"/>
                <w:sz w:val="20"/>
                <w:szCs w:val="20"/>
              </w:rPr>
              <w:t xml:space="preserve">Booking for </w:t>
            </w:r>
            <w:r w:rsidR="00A71139">
              <w:rPr>
                <w:rFonts w:ascii="Century Gothic" w:hAnsi="Century Gothic" w:cs="Calibri"/>
                <w:color w:val="156082" w:themeColor="accent1"/>
                <w:sz w:val="20"/>
                <w:szCs w:val="20"/>
              </w:rPr>
              <w:t xml:space="preserve">May </w:t>
            </w:r>
            <w:r>
              <w:rPr>
                <w:rFonts w:ascii="Century Gothic" w:hAnsi="Century Gothic" w:cs="Calibri"/>
                <w:color w:val="156082" w:themeColor="accent1"/>
                <w:sz w:val="20"/>
                <w:szCs w:val="20"/>
              </w:rPr>
              <w:t>2026 onwards</w:t>
            </w:r>
          </w:p>
        </w:tc>
        <w:tc>
          <w:tcPr>
            <w:tcW w:w="4961" w:type="dxa"/>
            <w:vAlign w:val="center"/>
          </w:tcPr>
          <w:p w14:paraId="62B79BDC" w14:textId="77777777" w:rsidR="0062210A" w:rsidRDefault="001C7AEA" w:rsidP="00C747A0">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16BFB021" w14:textId="77777777" w:rsidTr="00C747A0">
        <w:trPr>
          <w:trHeight w:val="397"/>
        </w:trPr>
        <w:tc>
          <w:tcPr>
            <w:tcW w:w="3823" w:type="dxa"/>
            <w:shd w:val="clear" w:color="auto" w:fill="E8E8E8" w:themeFill="background2"/>
          </w:tcPr>
          <w:p w14:paraId="7CE844F3" w14:textId="77777777" w:rsidR="0062210A" w:rsidRPr="00482D8A" w:rsidRDefault="0062210A" w:rsidP="00C747A0">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North Shields</w:t>
            </w:r>
          </w:p>
        </w:tc>
        <w:tc>
          <w:tcPr>
            <w:tcW w:w="4961" w:type="dxa"/>
            <w:vAlign w:val="center"/>
          </w:tcPr>
          <w:p w14:paraId="75AA0646" w14:textId="77777777" w:rsidR="0062210A" w:rsidRDefault="001C7AEA" w:rsidP="00C747A0">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bl>
    <w:p w14:paraId="52D4AFD7" w14:textId="6B5A0709" w:rsidR="00B03F60" w:rsidRDefault="00B03F60" w:rsidP="0062210A">
      <w:pPr>
        <w:rPr>
          <w:rFonts w:ascii="Century Gothic" w:hAnsi="Century Gothic"/>
          <w:color w:val="156082" w:themeColor="accent1"/>
        </w:rPr>
      </w:pPr>
    </w:p>
    <w:p w14:paraId="42AB7EB7" w14:textId="4727B1CE" w:rsidR="00D15467" w:rsidRDefault="00B03F60" w:rsidP="00B03F60">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51D67DC" w14:textId="77777777" w:rsidR="00B03F60" w:rsidRPr="0031669F" w:rsidRDefault="00B03F60" w:rsidP="00B03F60">
      <w:pPr>
        <w:spacing w:after="160" w:line="259" w:lineRule="auto"/>
        <w:rPr>
          <w:rFonts w:ascii="Century Gothic" w:hAnsi="Century Gothic"/>
          <w:b/>
          <w:bCs/>
          <w:color w:val="156082" w:themeColor="accent1"/>
          <w:u w:val="single"/>
        </w:rPr>
      </w:pPr>
      <w:r w:rsidRPr="0031669F">
        <w:rPr>
          <w:rFonts w:ascii="Century Gothic" w:hAnsi="Century Gothic"/>
          <w:b/>
          <w:bCs/>
          <w:color w:val="156082" w:themeColor="accent1"/>
          <w:u w:val="single"/>
        </w:rPr>
        <w:lastRenderedPageBreak/>
        <w:t xml:space="preserve">Important information </w:t>
      </w:r>
    </w:p>
    <w:p w14:paraId="24261D85" w14:textId="77777777" w:rsidR="00B03F60" w:rsidRPr="0031669F" w:rsidRDefault="00B03F60" w:rsidP="00B03F60">
      <w:pPr>
        <w:spacing w:after="160" w:line="259" w:lineRule="auto"/>
        <w:rPr>
          <w:rFonts w:ascii="Century Gothic" w:hAnsi="Century Gothic"/>
          <w:color w:val="156082" w:themeColor="accent1"/>
        </w:rPr>
      </w:pPr>
      <w:r w:rsidRPr="0031669F">
        <w:rPr>
          <w:rFonts w:ascii="Century Gothic" w:hAnsi="Century Gothic"/>
          <w:color w:val="156082" w:themeColor="accent1"/>
        </w:rPr>
        <w:t>In light of guidance from The Joint Council for Qualifications (JCQ) document regarding Access Arrangements (updated annually) please be aware of the following:</w:t>
      </w:r>
    </w:p>
    <w:p w14:paraId="65472C70" w14:textId="77777777" w:rsidR="00B03F60" w:rsidRPr="0031669F" w:rsidRDefault="00B03F60" w:rsidP="00B03F60">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If you require the assessment that you are booking with the BDA to be used as part of an application for Exam Access Arrangements, usually GCSEs or A Levels, e.g. extra time in exams, a scribe, etc.  then it will be necessary for you to contact </w:t>
      </w:r>
      <w:r>
        <w:rPr>
          <w:rFonts w:ascii="Century Gothic" w:hAnsi="Century Gothic"/>
          <w:color w:val="156082" w:themeColor="accent1"/>
        </w:rPr>
        <w:t>the</w:t>
      </w:r>
      <w:r w:rsidRPr="0031669F">
        <w:rPr>
          <w:rFonts w:ascii="Century Gothic" w:hAnsi="Century Gothic"/>
          <w:color w:val="156082" w:themeColor="accent1"/>
        </w:rPr>
        <w:t xml:space="preserve"> Special Educational Needs Coordinator (SENCO)/ Learning Support Coordinator (LSC) prior to the assessment as this is now a JCQ requirement.  </w:t>
      </w:r>
    </w:p>
    <w:p w14:paraId="7680BC92" w14:textId="77777777" w:rsidR="00B03F60" w:rsidRPr="0031669F" w:rsidRDefault="00B03F60" w:rsidP="00B03F60">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43CF1EDB" w14:textId="77777777" w:rsidR="00B03F60" w:rsidRPr="0031669F" w:rsidRDefault="00B03F60" w:rsidP="00B03F60">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7BDF8E19" w14:textId="77777777" w:rsidR="00B03F60" w:rsidRPr="0031669F" w:rsidRDefault="00B03F60" w:rsidP="00B03F60">
      <w:pPr>
        <w:spacing w:after="160" w:line="259" w:lineRule="auto"/>
        <w:rPr>
          <w:rFonts w:ascii="Century Gothic" w:hAnsi="Century Gothic"/>
          <w:color w:val="156082" w:themeColor="accent1"/>
        </w:rPr>
      </w:pPr>
      <w:hyperlink r:id="rId15" w:history="1">
        <w:r w:rsidRPr="0031669F">
          <w:rPr>
            <w:rStyle w:val="Hyperlink"/>
            <w:rFonts w:ascii="Century Gothic" w:hAnsi="Century Gothic"/>
          </w:rPr>
          <w:t>https://www.jcq.org.uk/exams-office/access-arrangements-and-special-consideration/regulations-and-guidance/</w:t>
        </w:r>
      </w:hyperlink>
    </w:p>
    <w:p w14:paraId="6BB32179" w14:textId="77777777" w:rsidR="00D15467" w:rsidRDefault="00D15467" w:rsidP="00FF71F1">
      <w:pPr>
        <w:rPr>
          <w:rFonts w:ascii="Century Gothic" w:hAnsi="Century Gothic"/>
          <w:color w:val="156082" w:themeColor="accent1"/>
        </w:rPr>
      </w:pPr>
    </w:p>
    <w:p w14:paraId="00DDCBC0" w14:textId="77777777" w:rsidR="00D15467" w:rsidRDefault="00D15467" w:rsidP="00FF71F1">
      <w:pPr>
        <w:rPr>
          <w:rFonts w:ascii="Century Gothic" w:hAnsi="Century Gothic"/>
          <w:color w:val="156082" w:themeColor="accent1"/>
        </w:rPr>
      </w:pPr>
    </w:p>
    <w:p w14:paraId="04536CE9" w14:textId="77777777" w:rsidR="00D15467" w:rsidRDefault="00D15467" w:rsidP="00FF71F1">
      <w:pPr>
        <w:rPr>
          <w:rFonts w:ascii="Century Gothic" w:hAnsi="Century Gothic"/>
          <w:color w:val="156082" w:themeColor="accent1"/>
        </w:rPr>
      </w:pPr>
    </w:p>
    <w:p w14:paraId="1BDCF6A5" w14:textId="77777777" w:rsidR="00D15467" w:rsidRDefault="00D15467" w:rsidP="00FF71F1">
      <w:pPr>
        <w:rPr>
          <w:rFonts w:ascii="Century Gothic" w:hAnsi="Century Gothic"/>
          <w:color w:val="156082" w:themeColor="accent1"/>
        </w:rPr>
      </w:pPr>
    </w:p>
    <w:p w14:paraId="142680B7" w14:textId="77777777" w:rsidR="00D15467" w:rsidRDefault="00D15467" w:rsidP="00FF71F1">
      <w:pPr>
        <w:rPr>
          <w:rFonts w:ascii="Century Gothic" w:hAnsi="Century Gothic"/>
          <w:color w:val="156082" w:themeColor="accent1"/>
        </w:rPr>
      </w:pPr>
    </w:p>
    <w:p w14:paraId="2E2FF39F" w14:textId="77777777" w:rsidR="00D15467" w:rsidRDefault="00D15467" w:rsidP="00FF71F1">
      <w:pPr>
        <w:rPr>
          <w:rFonts w:ascii="Century Gothic" w:hAnsi="Century Gothic"/>
          <w:color w:val="156082" w:themeColor="accent1"/>
        </w:rPr>
      </w:pPr>
    </w:p>
    <w:p w14:paraId="603D0919" w14:textId="77777777" w:rsidR="00D15467" w:rsidRDefault="00D15467" w:rsidP="00FF71F1">
      <w:pPr>
        <w:rPr>
          <w:rFonts w:ascii="Century Gothic" w:hAnsi="Century Gothic"/>
          <w:color w:val="156082" w:themeColor="accent1"/>
        </w:rPr>
      </w:pPr>
    </w:p>
    <w:p w14:paraId="7EB99951" w14:textId="77777777" w:rsidR="0062210A" w:rsidRDefault="0062210A" w:rsidP="00FF71F1">
      <w:pPr>
        <w:rPr>
          <w:rFonts w:ascii="Century Gothic" w:hAnsi="Century Gothic"/>
          <w:color w:val="156082" w:themeColor="accent1"/>
        </w:rPr>
      </w:pPr>
    </w:p>
    <w:p w14:paraId="4001099B" w14:textId="77777777" w:rsidR="0062210A" w:rsidRDefault="0062210A" w:rsidP="00FF71F1">
      <w:pPr>
        <w:rPr>
          <w:rFonts w:ascii="Century Gothic" w:hAnsi="Century Gothic"/>
          <w:color w:val="156082" w:themeColor="accent1"/>
        </w:rPr>
      </w:pPr>
    </w:p>
    <w:p w14:paraId="0CDD2104" w14:textId="292704AD" w:rsidR="004B2ADA" w:rsidRDefault="004B2ADA">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6D0489F3" w14:textId="77777777" w:rsidR="0062210A" w:rsidRPr="000B688D" w:rsidRDefault="0062210A" w:rsidP="0062210A">
      <w:pPr>
        <w:rPr>
          <w:rFonts w:ascii="Century Gothic" w:hAnsi="Century Gothic"/>
          <w:b/>
          <w:bCs/>
          <w:color w:val="156082" w:themeColor="accent1"/>
          <w:sz w:val="28"/>
          <w:szCs w:val="28"/>
        </w:rPr>
      </w:pPr>
      <w:r w:rsidRPr="000B688D">
        <w:rPr>
          <w:rFonts w:ascii="Century Gothic" w:hAnsi="Century Gothic"/>
          <w:b/>
          <w:bCs/>
          <w:color w:val="156082" w:themeColor="accent1"/>
          <w:sz w:val="28"/>
          <w:szCs w:val="28"/>
        </w:rPr>
        <w:lastRenderedPageBreak/>
        <w:t>CONFIDENTIAL PRE-ASSESSMENT QUESTIONNAIRE</w:t>
      </w:r>
    </w:p>
    <w:p w14:paraId="622D1E78" w14:textId="63CDBA8D" w:rsidR="0062210A" w:rsidRDefault="0062210A" w:rsidP="0062210A">
      <w:pPr>
        <w:rPr>
          <w:rFonts w:ascii="Century Gothic" w:hAnsi="Century Gothic"/>
          <w:color w:val="156082" w:themeColor="accent1"/>
        </w:rPr>
      </w:pPr>
      <w:r>
        <w:rPr>
          <w:rFonts w:ascii="Century Gothic" w:hAnsi="Century Gothic"/>
          <w:color w:val="156082" w:themeColor="accent1"/>
        </w:rPr>
        <w:t>For adults (post 16yrs) Dyscalculia Assessment</w:t>
      </w:r>
    </w:p>
    <w:p w14:paraId="77F6D0B6" w14:textId="77777777" w:rsidR="0062210A" w:rsidRDefault="0062210A" w:rsidP="0062210A">
      <w:pPr>
        <w:rPr>
          <w:rFonts w:ascii="Century Gothic" w:hAnsi="Century Gothic"/>
          <w:color w:val="156082" w:themeColor="accent1"/>
        </w:rPr>
      </w:pPr>
    </w:p>
    <w:p w14:paraId="52B1BE44" w14:textId="77777777" w:rsidR="0062210A" w:rsidRDefault="0062210A" w:rsidP="0062210A">
      <w:pPr>
        <w:rPr>
          <w:rFonts w:ascii="Century Gothic" w:hAnsi="Century Gothic"/>
          <w:bCs/>
          <w:color w:val="156082" w:themeColor="accent1"/>
        </w:rPr>
      </w:pPr>
      <w:r w:rsidRPr="00EE584F">
        <w:rPr>
          <w:rFonts w:ascii="Century Gothic" w:hAnsi="Century Gothic"/>
          <w:b/>
          <w:color w:val="156082" w:themeColor="accent1"/>
        </w:rPr>
        <w:t>Please fully complete this section</w:t>
      </w:r>
      <w:r w:rsidRPr="00EE584F">
        <w:rPr>
          <w:rFonts w:ascii="Century Gothic" w:hAnsi="Century Gothic"/>
          <w:bCs/>
          <w:color w:val="156082" w:themeColor="accent1"/>
        </w:rPr>
        <w:t xml:space="preserve"> as this section only will be passed to the assessor.  Please be aware that anything included in these questionnaires may be included in the final report. </w:t>
      </w:r>
    </w:p>
    <w:p w14:paraId="07DD2321" w14:textId="77777777" w:rsidR="0062210A" w:rsidRDefault="0062210A" w:rsidP="0062210A">
      <w:pPr>
        <w:rPr>
          <w:rFonts w:ascii="Century Gothic" w:hAnsi="Century Gothic"/>
          <w:bCs/>
          <w:color w:val="156082" w:themeColor="accent1"/>
        </w:rPr>
      </w:pPr>
    </w:p>
    <w:p w14:paraId="49995618" w14:textId="77777777" w:rsidR="0062210A" w:rsidRPr="006D3508" w:rsidRDefault="0062210A" w:rsidP="0062210A">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1A88BDE6" w14:textId="77777777" w:rsidR="0062210A" w:rsidRDefault="0062210A" w:rsidP="0062210A">
      <w:pPr>
        <w:rPr>
          <w:rFonts w:ascii="Century Gothic" w:hAnsi="Century Gothic"/>
          <w:color w:val="156082" w:themeColor="accent1"/>
        </w:rPr>
      </w:pPr>
    </w:p>
    <w:p w14:paraId="0AE9D89B" w14:textId="77777777" w:rsidR="0062210A" w:rsidRPr="00403F7B" w:rsidRDefault="0062210A" w:rsidP="0062210A">
      <w:pPr>
        <w:rPr>
          <w:rFonts w:ascii="Century Gothic" w:hAnsi="Century Gothic"/>
          <w:color w:val="156082" w:themeColor="accent1"/>
          <w:sz w:val="22"/>
        </w:rPr>
      </w:pPr>
      <w:r w:rsidRPr="00403F7B">
        <w:rPr>
          <w:rFonts w:ascii="Century Gothic" w:hAnsi="Century Gothic"/>
          <w:color w:val="156082" w:themeColor="accent1"/>
          <w:sz w:val="22"/>
        </w:rPr>
        <w:t>Where possible, please type the details and avoid handwriting the answers.</w:t>
      </w:r>
    </w:p>
    <w:p w14:paraId="482760B0" w14:textId="77777777" w:rsidR="0062210A" w:rsidRDefault="0062210A" w:rsidP="0062210A">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2825"/>
        <w:gridCol w:w="2765"/>
        <w:gridCol w:w="1389"/>
        <w:gridCol w:w="2655"/>
      </w:tblGrid>
      <w:tr w:rsidR="0062210A" w14:paraId="76DCF2BC" w14:textId="77777777" w:rsidTr="0062210A">
        <w:trPr>
          <w:trHeight w:val="397"/>
        </w:trPr>
        <w:tc>
          <w:tcPr>
            <w:tcW w:w="2825" w:type="dxa"/>
            <w:shd w:val="clear" w:color="auto" w:fill="E8E8E8" w:themeFill="background2"/>
            <w:vAlign w:val="center"/>
          </w:tcPr>
          <w:p w14:paraId="29B52A7D"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Title (Mr,Mrs,Miss,Ms,Mx):</w:t>
            </w:r>
          </w:p>
        </w:tc>
        <w:tc>
          <w:tcPr>
            <w:tcW w:w="6809" w:type="dxa"/>
            <w:gridSpan w:val="3"/>
            <w:vAlign w:val="center"/>
          </w:tcPr>
          <w:p w14:paraId="262BBC21" w14:textId="77777777" w:rsidR="0062210A" w:rsidRDefault="0062210A" w:rsidP="00C747A0">
            <w:pPr>
              <w:rPr>
                <w:rFonts w:ascii="Century Gothic" w:hAnsi="Century Gothic"/>
                <w:color w:val="156082" w:themeColor="accent1"/>
              </w:rPr>
            </w:pPr>
          </w:p>
        </w:tc>
      </w:tr>
      <w:tr w:rsidR="0062210A" w14:paraId="164C1E3F" w14:textId="77777777" w:rsidTr="0062210A">
        <w:trPr>
          <w:trHeight w:val="397"/>
        </w:trPr>
        <w:tc>
          <w:tcPr>
            <w:tcW w:w="2825" w:type="dxa"/>
            <w:shd w:val="clear" w:color="auto" w:fill="E8E8E8" w:themeFill="background2"/>
            <w:vAlign w:val="center"/>
          </w:tcPr>
          <w:p w14:paraId="155911B5"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Full Name:</w:t>
            </w:r>
          </w:p>
        </w:tc>
        <w:tc>
          <w:tcPr>
            <w:tcW w:w="6809" w:type="dxa"/>
            <w:gridSpan w:val="3"/>
            <w:vAlign w:val="center"/>
          </w:tcPr>
          <w:p w14:paraId="15090687" w14:textId="77777777" w:rsidR="0062210A" w:rsidRDefault="0062210A" w:rsidP="00C747A0">
            <w:pPr>
              <w:rPr>
                <w:rFonts w:ascii="Century Gothic" w:hAnsi="Century Gothic"/>
                <w:color w:val="156082" w:themeColor="accent1"/>
              </w:rPr>
            </w:pPr>
          </w:p>
        </w:tc>
      </w:tr>
      <w:tr w:rsidR="0062210A" w14:paraId="456BE6DD" w14:textId="77777777" w:rsidTr="0062210A">
        <w:trPr>
          <w:trHeight w:val="397"/>
        </w:trPr>
        <w:tc>
          <w:tcPr>
            <w:tcW w:w="2825" w:type="dxa"/>
            <w:shd w:val="clear" w:color="auto" w:fill="E8E8E8" w:themeFill="background2"/>
            <w:vAlign w:val="center"/>
          </w:tcPr>
          <w:p w14:paraId="01310905"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Preferred Pronoun:</w:t>
            </w:r>
          </w:p>
        </w:tc>
        <w:tc>
          <w:tcPr>
            <w:tcW w:w="6809" w:type="dxa"/>
            <w:gridSpan w:val="3"/>
            <w:vAlign w:val="center"/>
          </w:tcPr>
          <w:p w14:paraId="5133A5C9" w14:textId="77777777" w:rsidR="0062210A" w:rsidRDefault="0062210A" w:rsidP="00C747A0">
            <w:pPr>
              <w:rPr>
                <w:rFonts w:ascii="Century Gothic" w:hAnsi="Century Gothic"/>
                <w:color w:val="156082" w:themeColor="accent1"/>
              </w:rPr>
            </w:pPr>
          </w:p>
        </w:tc>
      </w:tr>
      <w:tr w:rsidR="0062210A" w14:paraId="74796E0E" w14:textId="77777777" w:rsidTr="0062210A">
        <w:trPr>
          <w:trHeight w:val="397"/>
        </w:trPr>
        <w:tc>
          <w:tcPr>
            <w:tcW w:w="2825" w:type="dxa"/>
            <w:shd w:val="clear" w:color="auto" w:fill="E8E8E8" w:themeFill="background2"/>
            <w:vAlign w:val="center"/>
          </w:tcPr>
          <w:p w14:paraId="57847F3B"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Known as:</w:t>
            </w:r>
          </w:p>
        </w:tc>
        <w:tc>
          <w:tcPr>
            <w:tcW w:w="6809" w:type="dxa"/>
            <w:gridSpan w:val="3"/>
            <w:vAlign w:val="center"/>
          </w:tcPr>
          <w:p w14:paraId="1111D733" w14:textId="77777777" w:rsidR="0062210A" w:rsidRDefault="0062210A" w:rsidP="00C747A0">
            <w:pPr>
              <w:rPr>
                <w:rFonts w:ascii="Century Gothic" w:hAnsi="Century Gothic"/>
                <w:color w:val="156082" w:themeColor="accent1"/>
              </w:rPr>
            </w:pPr>
          </w:p>
        </w:tc>
      </w:tr>
      <w:tr w:rsidR="0062210A" w14:paraId="7A8B954F" w14:textId="77777777" w:rsidTr="0062210A">
        <w:trPr>
          <w:trHeight w:val="397"/>
        </w:trPr>
        <w:tc>
          <w:tcPr>
            <w:tcW w:w="2825" w:type="dxa"/>
            <w:shd w:val="clear" w:color="auto" w:fill="E8E8E8" w:themeFill="background2"/>
            <w:vAlign w:val="center"/>
          </w:tcPr>
          <w:p w14:paraId="71800791"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Date of Birth:</w:t>
            </w:r>
          </w:p>
        </w:tc>
        <w:tc>
          <w:tcPr>
            <w:tcW w:w="6809" w:type="dxa"/>
            <w:gridSpan w:val="3"/>
            <w:vAlign w:val="center"/>
          </w:tcPr>
          <w:p w14:paraId="57AF48E0" w14:textId="77777777" w:rsidR="0062210A" w:rsidRDefault="0062210A" w:rsidP="00C747A0">
            <w:pPr>
              <w:rPr>
                <w:rFonts w:ascii="Century Gothic" w:hAnsi="Century Gothic"/>
                <w:color w:val="156082" w:themeColor="accent1"/>
              </w:rPr>
            </w:pPr>
          </w:p>
        </w:tc>
      </w:tr>
      <w:tr w:rsidR="0062210A" w14:paraId="0C9D9919" w14:textId="77777777" w:rsidTr="0062210A">
        <w:trPr>
          <w:trHeight w:val="397"/>
        </w:trPr>
        <w:tc>
          <w:tcPr>
            <w:tcW w:w="2825" w:type="dxa"/>
            <w:shd w:val="clear" w:color="auto" w:fill="E8E8E8" w:themeFill="background2"/>
            <w:vAlign w:val="center"/>
          </w:tcPr>
          <w:p w14:paraId="57EBF308"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Country of Birth:</w:t>
            </w:r>
          </w:p>
        </w:tc>
        <w:tc>
          <w:tcPr>
            <w:tcW w:w="6809" w:type="dxa"/>
            <w:gridSpan w:val="3"/>
            <w:vAlign w:val="center"/>
          </w:tcPr>
          <w:p w14:paraId="11D75326" w14:textId="77777777" w:rsidR="0062210A" w:rsidRDefault="0062210A" w:rsidP="00C747A0">
            <w:pPr>
              <w:rPr>
                <w:rFonts w:ascii="Century Gothic" w:hAnsi="Century Gothic"/>
                <w:color w:val="156082" w:themeColor="accent1"/>
              </w:rPr>
            </w:pPr>
          </w:p>
        </w:tc>
      </w:tr>
      <w:tr w:rsidR="0062210A" w14:paraId="5E2ACBAE" w14:textId="77777777" w:rsidTr="0062210A">
        <w:trPr>
          <w:trHeight w:val="397"/>
        </w:trPr>
        <w:tc>
          <w:tcPr>
            <w:tcW w:w="2825" w:type="dxa"/>
            <w:shd w:val="clear" w:color="auto" w:fill="E8E8E8" w:themeFill="background2"/>
            <w:vAlign w:val="center"/>
          </w:tcPr>
          <w:p w14:paraId="150701B7"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Date moved to UK:</w:t>
            </w:r>
          </w:p>
        </w:tc>
        <w:tc>
          <w:tcPr>
            <w:tcW w:w="6809" w:type="dxa"/>
            <w:gridSpan w:val="3"/>
            <w:vAlign w:val="center"/>
          </w:tcPr>
          <w:p w14:paraId="48D994B5" w14:textId="77777777" w:rsidR="0062210A" w:rsidRDefault="0062210A" w:rsidP="00C747A0">
            <w:pPr>
              <w:rPr>
                <w:rFonts w:ascii="Century Gothic" w:hAnsi="Century Gothic"/>
                <w:color w:val="156082" w:themeColor="accent1"/>
              </w:rPr>
            </w:pPr>
          </w:p>
        </w:tc>
      </w:tr>
      <w:tr w:rsidR="0062210A" w14:paraId="3B7A64AA" w14:textId="77777777" w:rsidTr="00C747A0">
        <w:trPr>
          <w:trHeight w:val="575"/>
        </w:trPr>
        <w:tc>
          <w:tcPr>
            <w:tcW w:w="9634" w:type="dxa"/>
            <w:gridSpan w:val="4"/>
            <w:vAlign w:val="center"/>
          </w:tcPr>
          <w:p w14:paraId="2AD4A994" w14:textId="77777777" w:rsidR="0062210A" w:rsidRPr="00403F7B" w:rsidRDefault="0062210A" w:rsidP="00C747A0">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62210A" w14:paraId="0E923D23" w14:textId="77777777" w:rsidTr="0062210A">
        <w:trPr>
          <w:trHeight w:val="397"/>
        </w:trPr>
        <w:tc>
          <w:tcPr>
            <w:tcW w:w="2825" w:type="dxa"/>
            <w:shd w:val="clear" w:color="auto" w:fill="E8E8E8" w:themeFill="background2"/>
            <w:vAlign w:val="center"/>
          </w:tcPr>
          <w:p w14:paraId="617495B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Are you adopted?</w:t>
            </w:r>
          </w:p>
        </w:tc>
        <w:tc>
          <w:tcPr>
            <w:tcW w:w="6809" w:type="dxa"/>
            <w:gridSpan w:val="3"/>
            <w:vAlign w:val="center"/>
          </w:tcPr>
          <w:p w14:paraId="509F6929"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32136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22623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1783125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6CF50302" w14:textId="77777777" w:rsidTr="0062210A">
        <w:trPr>
          <w:trHeight w:val="397"/>
        </w:trPr>
        <w:tc>
          <w:tcPr>
            <w:tcW w:w="2825" w:type="dxa"/>
            <w:shd w:val="clear" w:color="auto" w:fill="E8E8E8" w:themeFill="background2"/>
            <w:vAlign w:val="center"/>
          </w:tcPr>
          <w:p w14:paraId="1B402921"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How do you identify yourself?</w:t>
            </w:r>
          </w:p>
        </w:tc>
        <w:tc>
          <w:tcPr>
            <w:tcW w:w="6809" w:type="dxa"/>
            <w:gridSpan w:val="3"/>
            <w:vAlign w:val="center"/>
          </w:tcPr>
          <w:p w14:paraId="0776A06C"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1761584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8842970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Non-binary </w:t>
            </w:r>
            <w:sdt>
              <w:sdtPr>
                <w:rPr>
                  <w:rFonts w:ascii="Century Gothic" w:hAnsi="Century Gothic"/>
                  <w:color w:val="156082" w:themeColor="accent1"/>
                </w:rPr>
                <w:id w:val="-18933407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6342930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6012CB87" w14:textId="77777777" w:rsidTr="0062210A">
        <w:trPr>
          <w:trHeight w:val="397"/>
        </w:trPr>
        <w:tc>
          <w:tcPr>
            <w:tcW w:w="2825" w:type="dxa"/>
            <w:shd w:val="clear" w:color="auto" w:fill="E8E8E8" w:themeFill="background2"/>
            <w:vAlign w:val="center"/>
          </w:tcPr>
          <w:p w14:paraId="0E815146"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Full home address:</w:t>
            </w:r>
          </w:p>
        </w:tc>
        <w:tc>
          <w:tcPr>
            <w:tcW w:w="2765" w:type="dxa"/>
            <w:vAlign w:val="center"/>
          </w:tcPr>
          <w:p w14:paraId="1217B37D" w14:textId="77777777" w:rsidR="0062210A" w:rsidRDefault="0062210A" w:rsidP="00C747A0">
            <w:pPr>
              <w:rPr>
                <w:rFonts w:ascii="Century Gothic" w:hAnsi="Century Gothic"/>
                <w:color w:val="156082" w:themeColor="accent1"/>
              </w:rPr>
            </w:pPr>
          </w:p>
        </w:tc>
        <w:tc>
          <w:tcPr>
            <w:tcW w:w="1389" w:type="dxa"/>
            <w:shd w:val="clear" w:color="auto" w:fill="E8E8E8" w:themeFill="background2"/>
            <w:vAlign w:val="center"/>
          </w:tcPr>
          <w:p w14:paraId="324D79B5"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Postcode:</w:t>
            </w:r>
          </w:p>
        </w:tc>
        <w:tc>
          <w:tcPr>
            <w:tcW w:w="2655" w:type="dxa"/>
            <w:vAlign w:val="center"/>
          </w:tcPr>
          <w:p w14:paraId="6142F08A" w14:textId="77777777" w:rsidR="0062210A" w:rsidRDefault="0062210A" w:rsidP="00C747A0">
            <w:pPr>
              <w:rPr>
                <w:rFonts w:ascii="Century Gothic" w:hAnsi="Century Gothic"/>
                <w:color w:val="156082" w:themeColor="accent1"/>
              </w:rPr>
            </w:pPr>
          </w:p>
        </w:tc>
      </w:tr>
      <w:tr w:rsidR="0062210A" w14:paraId="014E2064" w14:textId="77777777" w:rsidTr="0062210A">
        <w:trPr>
          <w:trHeight w:val="397"/>
        </w:trPr>
        <w:tc>
          <w:tcPr>
            <w:tcW w:w="2825" w:type="dxa"/>
            <w:shd w:val="clear" w:color="auto" w:fill="E8E8E8" w:themeFill="background2"/>
            <w:vAlign w:val="center"/>
          </w:tcPr>
          <w:p w14:paraId="4C16DB6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Contact Tel No:</w:t>
            </w:r>
          </w:p>
        </w:tc>
        <w:tc>
          <w:tcPr>
            <w:tcW w:w="6809" w:type="dxa"/>
            <w:gridSpan w:val="3"/>
            <w:vAlign w:val="center"/>
          </w:tcPr>
          <w:p w14:paraId="23EAC9D8" w14:textId="77777777" w:rsidR="0062210A" w:rsidRDefault="0062210A" w:rsidP="00C747A0">
            <w:pPr>
              <w:rPr>
                <w:rFonts w:ascii="Century Gothic" w:hAnsi="Century Gothic"/>
                <w:color w:val="156082" w:themeColor="accent1"/>
              </w:rPr>
            </w:pPr>
          </w:p>
        </w:tc>
      </w:tr>
      <w:tr w:rsidR="0062210A" w14:paraId="3FA64361" w14:textId="77777777" w:rsidTr="0062210A">
        <w:trPr>
          <w:trHeight w:val="397"/>
        </w:trPr>
        <w:tc>
          <w:tcPr>
            <w:tcW w:w="2825" w:type="dxa"/>
            <w:shd w:val="clear" w:color="auto" w:fill="E8E8E8" w:themeFill="background2"/>
            <w:vAlign w:val="center"/>
          </w:tcPr>
          <w:p w14:paraId="2D3D434B"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Contact Email:</w:t>
            </w:r>
          </w:p>
        </w:tc>
        <w:tc>
          <w:tcPr>
            <w:tcW w:w="6809" w:type="dxa"/>
            <w:gridSpan w:val="3"/>
            <w:vAlign w:val="center"/>
          </w:tcPr>
          <w:p w14:paraId="224B591C" w14:textId="77777777" w:rsidR="0062210A" w:rsidRDefault="0062210A" w:rsidP="00C747A0">
            <w:pPr>
              <w:rPr>
                <w:rFonts w:ascii="Century Gothic" w:hAnsi="Century Gothic"/>
                <w:color w:val="156082" w:themeColor="accent1"/>
              </w:rPr>
            </w:pPr>
          </w:p>
        </w:tc>
      </w:tr>
    </w:tbl>
    <w:p w14:paraId="514C0066" w14:textId="77777777" w:rsidR="0062210A" w:rsidRDefault="0062210A" w:rsidP="0062210A">
      <w:pPr>
        <w:rPr>
          <w:rFonts w:ascii="Century Gothic" w:hAnsi="Century Gothic"/>
          <w:color w:val="156082" w:themeColor="accent1"/>
        </w:rPr>
      </w:pPr>
    </w:p>
    <w:p w14:paraId="6BB831A7" w14:textId="77777777" w:rsidR="0062210A" w:rsidRDefault="0062210A" w:rsidP="0062210A">
      <w:pPr>
        <w:rPr>
          <w:rFonts w:ascii="Century Gothic" w:hAnsi="Century Gothic"/>
          <w:color w:val="156082" w:themeColor="accent1"/>
        </w:rPr>
      </w:pPr>
      <w:r>
        <w:rPr>
          <w:rFonts w:ascii="Century Gothic" w:hAnsi="Century Gothic"/>
          <w:color w:val="156082" w:themeColor="accent1"/>
        </w:rPr>
        <w:br w:type="page"/>
      </w:r>
    </w:p>
    <w:tbl>
      <w:tblPr>
        <w:tblStyle w:val="TableGrid"/>
        <w:tblW w:w="0" w:type="auto"/>
        <w:tblLook w:val="04A0" w:firstRow="1" w:lastRow="0" w:firstColumn="1" w:lastColumn="0" w:noHBand="0" w:noVBand="1"/>
      </w:tblPr>
      <w:tblGrid>
        <w:gridCol w:w="9016"/>
      </w:tblGrid>
      <w:tr w:rsidR="0062210A" w14:paraId="39358036" w14:textId="77777777" w:rsidTr="00C747A0">
        <w:trPr>
          <w:trHeight w:val="397"/>
        </w:trPr>
        <w:tc>
          <w:tcPr>
            <w:tcW w:w="9623" w:type="dxa"/>
            <w:shd w:val="clear" w:color="auto" w:fill="E8E8E8" w:themeFill="background2"/>
            <w:vAlign w:val="center"/>
          </w:tcPr>
          <w:p w14:paraId="1455C36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lastRenderedPageBreak/>
              <w:t>Please briefly summarise the main reasons for requesting an assessment:</w:t>
            </w:r>
          </w:p>
        </w:tc>
      </w:tr>
      <w:tr w:rsidR="0062210A" w14:paraId="76DF143C" w14:textId="77777777" w:rsidTr="00C747A0">
        <w:trPr>
          <w:trHeight w:val="4064"/>
        </w:trPr>
        <w:tc>
          <w:tcPr>
            <w:tcW w:w="9623" w:type="dxa"/>
          </w:tcPr>
          <w:p w14:paraId="548469E3"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
                  <w:enabled/>
                  <w:calcOnExit w:val="0"/>
                  <w:textInput/>
                </w:ffData>
              </w:fldChar>
            </w:r>
            <w:bookmarkStart w:id="0" w:name="Text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0"/>
          </w:p>
        </w:tc>
      </w:tr>
    </w:tbl>
    <w:p w14:paraId="5C6BB355" w14:textId="77777777" w:rsidR="0062210A" w:rsidRDefault="0062210A" w:rsidP="0062210A">
      <w:pPr>
        <w:rPr>
          <w:rFonts w:ascii="Century Gothic" w:hAnsi="Century Gothic"/>
          <w:b/>
          <w:bCs/>
          <w:color w:val="156082" w:themeColor="accent1"/>
          <w:sz w:val="28"/>
          <w:szCs w:val="28"/>
        </w:rPr>
      </w:pPr>
    </w:p>
    <w:p w14:paraId="27BA3668" w14:textId="7756EA69" w:rsidR="0062210A" w:rsidRDefault="0062210A" w:rsidP="0062210A">
      <w:pPr>
        <w:rPr>
          <w:rFonts w:ascii="Century Gothic" w:hAnsi="Century Gothic"/>
          <w:b/>
          <w:bCs/>
          <w:color w:val="156082" w:themeColor="accent1"/>
          <w:sz w:val="28"/>
          <w:szCs w:val="28"/>
        </w:rPr>
      </w:pPr>
      <w:r w:rsidRPr="00B54591">
        <w:rPr>
          <w:rFonts w:ascii="Century Gothic" w:hAnsi="Century Gothic"/>
          <w:b/>
          <w:bCs/>
          <w:color w:val="156082" w:themeColor="accent1"/>
          <w:sz w:val="28"/>
          <w:szCs w:val="28"/>
        </w:rPr>
        <w:t>Health and Developmental History</w:t>
      </w:r>
    </w:p>
    <w:p w14:paraId="2DC609F3"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62210A" w14:paraId="278A5D13" w14:textId="77777777" w:rsidTr="00C747A0">
        <w:trPr>
          <w:trHeight w:val="397"/>
        </w:trPr>
        <w:tc>
          <w:tcPr>
            <w:tcW w:w="9623" w:type="dxa"/>
            <w:gridSpan w:val="2"/>
            <w:shd w:val="clear" w:color="auto" w:fill="E8E8E8" w:themeFill="background2"/>
            <w:vAlign w:val="center"/>
          </w:tcPr>
          <w:p w14:paraId="217884C6" w14:textId="77777777" w:rsidR="0062210A" w:rsidRDefault="0062210A" w:rsidP="00C747A0">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62210A" w14:paraId="753686CA" w14:textId="77777777" w:rsidTr="00C747A0">
        <w:trPr>
          <w:trHeight w:val="397"/>
        </w:trPr>
        <w:tc>
          <w:tcPr>
            <w:tcW w:w="7650" w:type="dxa"/>
            <w:shd w:val="clear" w:color="auto" w:fill="E8E8E8" w:themeFill="background2"/>
            <w:vAlign w:val="center"/>
          </w:tcPr>
          <w:p w14:paraId="02215DC6"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Are you aware of any difficulties encountered during your birth or the pregnancy?</w:t>
            </w:r>
          </w:p>
        </w:tc>
        <w:tc>
          <w:tcPr>
            <w:tcW w:w="1973" w:type="dxa"/>
            <w:vAlign w:val="center"/>
          </w:tcPr>
          <w:p w14:paraId="55172D6D"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9511685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476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9B6D828" w14:textId="77777777" w:rsidTr="00C747A0">
        <w:trPr>
          <w:trHeight w:val="397"/>
        </w:trPr>
        <w:tc>
          <w:tcPr>
            <w:tcW w:w="9623" w:type="dxa"/>
            <w:gridSpan w:val="2"/>
          </w:tcPr>
          <w:p w14:paraId="47DDDC35"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2555BB97"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bookmarkStart w:id="1" w:name="Text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
          </w:p>
          <w:p w14:paraId="650A5DA1" w14:textId="77777777" w:rsidR="0062210A" w:rsidRPr="009E3235" w:rsidRDefault="0062210A" w:rsidP="00C747A0">
            <w:pPr>
              <w:rPr>
                <w:rFonts w:ascii="Century Gothic" w:hAnsi="Century Gothic"/>
                <w:color w:val="156082" w:themeColor="accent1"/>
              </w:rPr>
            </w:pPr>
          </w:p>
        </w:tc>
      </w:tr>
      <w:tr w:rsidR="0062210A" w14:paraId="6273C49C" w14:textId="77777777" w:rsidTr="00C747A0">
        <w:trPr>
          <w:trHeight w:val="397"/>
        </w:trPr>
        <w:tc>
          <w:tcPr>
            <w:tcW w:w="7650" w:type="dxa"/>
            <w:shd w:val="clear" w:color="auto" w:fill="E8E8E8" w:themeFill="background2"/>
            <w:vAlign w:val="center"/>
          </w:tcPr>
          <w:p w14:paraId="568F5B3C"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Did you have any difficulties meeting normal developmental milestones on time such as walking, talking, riding a bike?</w:t>
            </w:r>
          </w:p>
        </w:tc>
        <w:tc>
          <w:tcPr>
            <w:tcW w:w="1973" w:type="dxa"/>
            <w:vAlign w:val="center"/>
          </w:tcPr>
          <w:p w14:paraId="54ABEB6E"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38765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1173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D3AE7EB" w14:textId="77777777" w:rsidTr="00C747A0">
        <w:trPr>
          <w:trHeight w:val="397"/>
        </w:trPr>
        <w:tc>
          <w:tcPr>
            <w:tcW w:w="9623" w:type="dxa"/>
            <w:gridSpan w:val="2"/>
          </w:tcPr>
          <w:p w14:paraId="0E4A72DC"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92521C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08D0664" w14:textId="77777777" w:rsidR="0062210A" w:rsidRPr="009E3235" w:rsidRDefault="0062210A" w:rsidP="00C747A0">
            <w:pPr>
              <w:rPr>
                <w:rFonts w:ascii="Century Gothic" w:hAnsi="Century Gothic"/>
                <w:color w:val="156082" w:themeColor="accent1"/>
              </w:rPr>
            </w:pPr>
          </w:p>
        </w:tc>
      </w:tr>
      <w:tr w:rsidR="0062210A" w14:paraId="3D5C9836" w14:textId="77777777" w:rsidTr="00C747A0">
        <w:trPr>
          <w:trHeight w:val="397"/>
        </w:trPr>
        <w:tc>
          <w:tcPr>
            <w:tcW w:w="7650" w:type="dxa"/>
            <w:shd w:val="clear" w:color="auto" w:fill="E8E8E8" w:themeFill="background2"/>
            <w:vAlign w:val="center"/>
          </w:tcPr>
          <w:p w14:paraId="17E0080D"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Were there any concerns about your fine and gross motor skills as a child? i.e. ability to work with small items, handwriting or sports skills.</w:t>
            </w:r>
          </w:p>
        </w:tc>
        <w:tc>
          <w:tcPr>
            <w:tcW w:w="1973" w:type="dxa"/>
            <w:vAlign w:val="center"/>
          </w:tcPr>
          <w:p w14:paraId="08A1AC53"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225081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44560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49991EAF" w14:textId="77777777" w:rsidTr="00C747A0">
        <w:trPr>
          <w:trHeight w:val="397"/>
        </w:trPr>
        <w:tc>
          <w:tcPr>
            <w:tcW w:w="9623" w:type="dxa"/>
            <w:gridSpan w:val="2"/>
          </w:tcPr>
          <w:p w14:paraId="244821F7"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E4BCC1B"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CE21DAC" w14:textId="77777777" w:rsidR="0062210A" w:rsidRPr="009E3235" w:rsidRDefault="0062210A" w:rsidP="00C747A0">
            <w:pPr>
              <w:rPr>
                <w:rFonts w:ascii="Century Gothic" w:hAnsi="Century Gothic"/>
                <w:color w:val="156082" w:themeColor="accent1"/>
              </w:rPr>
            </w:pPr>
          </w:p>
        </w:tc>
      </w:tr>
      <w:tr w:rsidR="0062210A" w14:paraId="0D88656F" w14:textId="77777777" w:rsidTr="00C747A0">
        <w:trPr>
          <w:trHeight w:val="397"/>
        </w:trPr>
        <w:tc>
          <w:tcPr>
            <w:tcW w:w="7650" w:type="dxa"/>
            <w:shd w:val="clear" w:color="auto" w:fill="E8E8E8" w:themeFill="background2"/>
            <w:vAlign w:val="center"/>
          </w:tcPr>
          <w:p w14:paraId="123AF931"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Were there any concerns about your speech, language, communication or social skills as a child?</w:t>
            </w:r>
          </w:p>
        </w:tc>
        <w:tc>
          <w:tcPr>
            <w:tcW w:w="1973" w:type="dxa"/>
            <w:vAlign w:val="center"/>
          </w:tcPr>
          <w:p w14:paraId="7B768990"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040901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661563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FA7E39C" w14:textId="77777777" w:rsidTr="00C747A0">
        <w:trPr>
          <w:trHeight w:val="397"/>
        </w:trPr>
        <w:tc>
          <w:tcPr>
            <w:tcW w:w="9623" w:type="dxa"/>
            <w:gridSpan w:val="2"/>
          </w:tcPr>
          <w:p w14:paraId="44A7FA36"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B36CDDE"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0ECE7D3" w14:textId="77777777" w:rsidR="0062210A" w:rsidRDefault="0062210A" w:rsidP="00C747A0">
            <w:pPr>
              <w:rPr>
                <w:rFonts w:ascii="Century Gothic" w:hAnsi="Century Gothic"/>
                <w:color w:val="156082" w:themeColor="accent1"/>
              </w:rPr>
            </w:pPr>
          </w:p>
          <w:p w14:paraId="6F24D91D" w14:textId="77777777" w:rsidR="0062210A" w:rsidRDefault="0062210A" w:rsidP="00C747A0">
            <w:pPr>
              <w:rPr>
                <w:rFonts w:ascii="Century Gothic" w:hAnsi="Century Gothic"/>
                <w:color w:val="156082" w:themeColor="accent1"/>
              </w:rPr>
            </w:pPr>
          </w:p>
          <w:p w14:paraId="0084BF34" w14:textId="77777777" w:rsidR="0062210A" w:rsidRPr="009E3235" w:rsidRDefault="0062210A" w:rsidP="00C747A0">
            <w:pPr>
              <w:rPr>
                <w:rFonts w:ascii="Century Gothic" w:hAnsi="Century Gothic"/>
                <w:color w:val="156082" w:themeColor="accent1"/>
              </w:rPr>
            </w:pPr>
          </w:p>
        </w:tc>
      </w:tr>
      <w:tr w:rsidR="0062210A" w14:paraId="09AC249B" w14:textId="77777777" w:rsidTr="00C747A0">
        <w:trPr>
          <w:trHeight w:val="397"/>
        </w:trPr>
        <w:tc>
          <w:tcPr>
            <w:tcW w:w="7650" w:type="dxa"/>
            <w:shd w:val="clear" w:color="auto" w:fill="E8E8E8" w:themeFill="background2"/>
            <w:vAlign w:val="center"/>
          </w:tcPr>
          <w:p w14:paraId="66D3E0F1"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lastRenderedPageBreak/>
              <w:t>Were there any concerns about your ability to focus and concentrate?</w:t>
            </w:r>
          </w:p>
        </w:tc>
        <w:tc>
          <w:tcPr>
            <w:tcW w:w="1973" w:type="dxa"/>
            <w:vAlign w:val="center"/>
          </w:tcPr>
          <w:p w14:paraId="696959EF"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306122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6558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79C2F67" w14:textId="77777777" w:rsidTr="00C747A0">
        <w:trPr>
          <w:trHeight w:val="397"/>
        </w:trPr>
        <w:tc>
          <w:tcPr>
            <w:tcW w:w="9623" w:type="dxa"/>
            <w:gridSpan w:val="2"/>
          </w:tcPr>
          <w:p w14:paraId="2C050EAC"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910B77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15A7DE2" w14:textId="77777777" w:rsidR="0062210A" w:rsidRPr="009E3235" w:rsidRDefault="0062210A" w:rsidP="00C747A0">
            <w:pPr>
              <w:rPr>
                <w:rFonts w:ascii="Century Gothic" w:hAnsi="Century Gothic"/>
                <w:color w:val="156082" w:themeColor="accent1"/>
              </w:rPr>
            </w:pPr>
          </w:p>
        </w:tc>
      </w:tr>
      <w:tr w:rsidR="0062210A" w14:paraId="55219F97" w14:textId="77777777" w:rsidTr="00C747A0">
        <w:trPr>
          <w:trHeight w:val="397"/>
        </w:trPr>
        <w:tc>
          <w:tcPr>
            <w:tcW w:w="7650" w:type="dxa"/>
            <w:shd w:val="clear" w:color="auto" w:fill="E8E8E8" w:themeFill="background2"/>
            <w:vAlign w:val="center"/>
          </w:tcPr>
          <w:p w14:paraId="7DD35642"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Have you ever seen any other specialists or been assessed for learning difficulties such as dyslexia?</w:t>
            </w:r>
          </w:p>
        </w:tc>
        <w:tc>
          <w:tcPr>
            <w:tcW w:w="1973" w:type="dxa"/>
            <w:vAlign w:val="center"/>
          </w:tcPr>
          <w:p w14:paraId="2FA12BFF"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052816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763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4D7C4D12" w14:textId="77777777" w:rsidTr="00C747A0">
        <w:trPr>
          <w:trHeight w:val="397"/>
        </w:trPr>
        <w:tc>
          <w:tcPr>
            <w:tcW w:w="9623" w:type="dxa"/>
            <w:gridSpan w:val="2"/>
          </w:tcPr>
          <w:p w14:paraId="05F4486A"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78AB4D9"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F488DFE" w14:textId="77777777" w:rsidR="0062210A" w:rsidRPr="009E3235" w:rsidRDefault="0062210A" w:rsidP="00C747A0">
            <w:pPr>
              <w:rPr>
                <w:rFonts w:ascii="Century Gothic" w:hAnsi="Century Gothic"/>
                <w:color w:val="156082" w:themeColor="accent1"/>
              </w:rPr>
            </w:pPr>
          </w:p>
        </w:tc>
      </w:tr>
      <w:tr w:rsidR="0062210A" w14:paraId="47256E9B" w14:textId="77777777" w:rsidTr="00C747A0">
        <w:trPr>
          <w:trHeight w:val="397"/>
        </w:trPr>
        <w:tc>
          <w:tcPr>
            <w:tcW w:w="7650" w:type="dxa"/>
            <w:shd w:val="clear" w:color="auto" w:fill="E8E8E8" w:themeFill="background2"/>
            <w:vAlign w:val="center"/>
          </w:tcPr>
          <w:p w14:paraId="34A598DC"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Have you ever experienced any serious illnesses?</w:t>
            </w:r>
          </w:p>
        </w:tc>
        <w:tc>
          <w:tcPr>
            <w:tcW w:w="1973" w:type="dxa"/>
            <w:vAlign w:val="center"/>
          </w:tcPr>
          <w:p w14:paraId="4FE60A49"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04143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29865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64D41DE1" w14:textId="77777777" w:rsidTr="00C747A0">
        <w:trPr>
          <w:trHeight w:val="397"/>
        </w:trPr>
        <w:tc>
          <w:tcPr>
            <w:tcW w:w="9623" w:type="dxa"/>
            <w:gridSpan w:val="2"/>
          </w:tcPr>
          <w:p w14:paraId="02111338"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lf yes, please give details including any mental health difficulties (including anxiety/depression):</w:t>
            </w:r>
          </w:p>
          <w:p w14:paraId="641AF5D4"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3"/>
                  <w:enabled/>
                  <w:calcOnExit w:val="0"/>
                  <w:textInput/>
                </w:ffData>
              </w:fldChar>
            </w:r>
            <w:bookmarkStart w:id="2" w:name="Text3"/>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
          </w:p>
          <w:p w14:paraId="79559F7B" w14:textId="77777777" w:rsidR="0062210A" w:rsidRPr="009E3235" w:rsidRDefault="0062210A" w:rsidP="00C747A0">
            <w:pPr>
              <w:rPr>
                <w:rFonts w:ascii="Century Gothic" w:hAnsi="Century Gothic"/>
                <w:color w:val="156082" w:themeColor="accent1"/>
              </w:rPr>
            </w:pPr>
          </w:p>
        </w:tc>
      </w:tr>
      <w:tr w:rsidR="0062210A" w14:paraId="66CCE6E5" w14:textId="77777777" w:rsidTr="00C747A0">
        <w:trPr>
          <w:trHeight w:val="397"/>
        </w:trPr>
        <w:tc>
          <w:tcPr>
            <w:tcW w:w="7650" w:type="dxa"/>
            <w:shd w:val="clear" w:color="auto" w:fill="E8E8E8" w:themeFill="background2"/>
            <w:vAlign w:val="center"/>
          </w:tcPr>
          <w:p w14:paraId="388B25AB" w14:textId="77777777" w:rsidR="0062210A" w:rsidRPr="009E3235" w:rsidRDefault="0062210A" w:rsidP="00C747A0">
            <w:pPr>
              <w:rPr>
                <w:rFonts w:ascii="Century Gothic" w:hAnsi="Century Gothic"/>
                <w:color w:val="156082" w:themeColor="accent1"/>
              </w:rPr>
            </w:pPr>
            <w:r w:rsidRPr="009E3235">
              <w:rPr>
                <w:rFonts w:ascii="Century Gothic" w:hAnsi="Century Gothic"/>
                <w:color w:val="156082" w:themeColor="accent1"/>
              </w:rPr>
              <w:t>Are you currently taking any medication?</w:t>
            </w:r>
          </w:p>
        </w:tc>
        <w:tc>
          <w:tcPr>
            <w:tcW w:w="1973" w:type="dxa"/>
            <w:vAlign w:val="center"/>
          </w:tcPr>
          <w:p w14:paraId="4D30DE4C"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337373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61129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DE3F790" w14:textId="77777777" w:rsidTr="00C747A0">
        <w:trPr>
          <w:trHeight w:val="397"/>
        </w:trPr>
        <w:tc>
          <w:tcPr>
            <w:tcW w:w="9623" w:type="dxa"/>
            <w:gridSpan w:val="2"/>
          </w:tcPr>
          <w:p w14:paraId="5DC2BE80"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313102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D5EEE2C" w14:textId="77777777" w:rsidR="0062210A" w:rsidRPr="009E3235" w:rsidRDefault="0062210A" w:rsidP="00C747A0">
            <w:pPr>
              <w:rPr>
                <w:rFonts w:ascii="Century Gothic" w:hAnsi="Century Gothic"/>
                <w:color w:val="156082" w:themeColor="accent1"/>
              </w:rPr>
            </w:pPr>
          </w:p>
        </w:tc>
      </w:tr>
      <w:tr w:rsidR="0062210A" w14:paraId="2440654E" w14:textId="77777777" w:rsidTr="00C747A0">
        <w:trPr>
          <w:trHeight w:val="397"/>
        </w:trPr>
        <w:tc>
          <w:tcPr>
            <w:tcW w:w="7650" w:type="dxa"/>
            <w:shd w:val="clear" w:color="auto" w:fill="E8E8E8" w:themeFill="background2"/>
            <w:vAlign w:val="center"/>
          </w:tcPr>
          <w:p w14:paraId="4D9D002A" w14:textId="77777777" w:rsidR="0062210A" w:rsidRPr="009E3235" w:rsidRDefault="0062210A" w:rsidP="00C747A0">
            <w:pPr>
              <w:rPr>
                <w:rFonts w:ascii="Century Gothic" w:hAnsi="Century Gothic"/>
                <w:bCs/>
                <w:color w:val="156082" w:themeColor="accent1"/>
              </w:rPr>
            </w:pPr>
            <w:r w:rsidRPr="009E3235">
              <w:rPr>
                <w:rFonts w:ascii="Century Gothic" w:hAnsi="Century Gothic"/>
                <w:bCs/>
                <w:color w:val="156082" w:themeColor="accent1"/>
              </w:rPr>
              <w:t>Have you had any historical difficulties with hearing i.e. glue ear or grommets? Do you have any difficulties with hearing currently?</w:t>
            </w:r>
          </w:p>
        </w:tc>
        <w:tc>
          <w:tcPr>
            <w:tcW w:w="1973" w:type="dxa"/>
            <w:vAlign w:val="center"/>
          </w:tcPr>
          <w:p w14:paraId="1B1C3595"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351977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8194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698828A4" w14:textId="77777777" w:rsidTr="00C747A0">
        <w:trPr>
          <w:trHeight w:val="397"/>
        </w:trPr>
        <w:tc>
          <w:tcPr>
            <w:tcW w:w="9623" w:type="dxa"/>
            <w:gridSpan w:val="2"/>
          </w:tcPr>
          <w:p w14:paraId="557B2273"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FE569B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4F14BC49" w14:textId="77777777" w:rsidR="0062210A" w:rsidRPr="009E3235" w:rsidRDefault="0062210A" w:rsidP="00C747A0">
            <w:pPr>
              <w:rPr>
                <w:rFonts w:ascii="Century Gothic" w:hAnsi="Century Gothic"/>
                <w:color w:val="156082" w:themeColor="accent1"/>
              </w:rPr>
            </w:pPr>
          </w:p>
        </w:tc>
      </w:tr>
    </w:tbl>
    <w:p w14:paraId="278BF98A" w14:textId="77777777" w:rsidR="0062210A" w:rsidRDefault="0062210A" w:rsidP="0062210A">
      <w:pPr>
        <w:rPr>
          <w:rFonts w:ascii="Century Gothic" w:hAnsi="Century Gothic"/>
          <w:b/>
          <w:bCs/>
          <w:color w:val="156082" w:themeColor="accent1"/>
          <w:sz w:val="28"/>
          <w:szCs w:val="28"/>
        </w:rPr>
      </w:pPr>
    </w:p>
    <w:p w14:paraId="3FF0F46E" w14:textId="6053984E" w:rsidR="0062210A" w:rsidRDefault="0062210A" w:rsidP="0062210A">
      <w:pPr>
        <w:rPr>
          <w:rFonts w:ascii="Century Gothic" w:hAnsi="Century Gothic"/>
          <w:color w:val="156082" w:themeColor="accent1"/>
          <w:sz w:val="22"/>
        </w:rPr>
      </w:pPr>
      <w:r w:rsidRPr="00E6274B">
        <w:rPr>
          <w:rFonts w:ascii="Century Gothic" w:hAnsi="Century Gothic"/>
          <w:color w:val="156082" w:themeColor="accent1"/>
          <w:sz w:val="22"/>
        </w:rPr>
        <w:t xml:space="preserve">In some cases, difficulties with reading are caused by visual difficulties that are not related to learning. Therefore, as you have indicated that you may have some visual difficulties, you will need to discuss this with your Optician (Optometrist) prior to carrying out the assessment to see if an onward referral is required. </w:t>
      </w:r>
    </w:p>
    <w:p w14:paraId="19DDFCE0" w14:textId="77777777" w:rsidR="0062210A" w:rsidRPr="00E6274B" w:rsidRDefault="0062210A" w:rsidP="0062210A">
      <w:pPr>
        <w:rPr>
          <w:rFonts w:ascii="Century Gothic" w:hAnsi="Century Gothic"/>
          <w:color w:val="156082" w:themeColor="accent1"/>
          <w:sz w:val="22"/>
        </w:rPr>
      </w:pPr>
    </w:p>
    <w:p w14:paraId="743AD9D7" w14:textId="77777777" w:rsidR="0062210A" w:rsidRDefault="0062210A" w:rsidP="0062210A">
      <w:pPr>
        <w:rPr>
          <w:rFonts w:ascii="Century Gothic" w:hAnsi="Century Gothic"/>
          <w:color w:val="156082" w:themeColor="accent1"/>
          <w:sz w:val="22"/>
        </w:rPr>
      </w:pPr>
      <w:r w:rsidRPr="00E6274B">
        <w:rPr>
          <w:rFonts w:ascii="Century Gothic" w:hAnsi="Century Gothic"/>
          <w:color w:val="156082" w:themeColor="accent1"/>
          <w:sz w:val="22"/>
        </w:rPr>
        <w:t xml:space="preserve">It is also essential that have had a sight test </w:t>
      </w:r>
      <w:r w:rsidRPr="00E6274B">
        <w:rPr>
          <w:rFonts w:ascii="Century Gothic" w:hAnsi="Century Gothic"/>
          <w:b/>
          <w:bCs/>
          <w:color w:val="156082" w:themeColor="accent1"/>
          <w:sz w:val="22"/>
        </w:rPr>
        <w:t>within the last 2 years</w:t>
      </w:r>
      <w:r w:rsidRPr="00E6274B">
        <w:rPr>
          <w:rFonts w:ascii="Century Gothic" w:hAnsi="Century Gothic"/>
          <w:color w:val="156082" w:themeColor="accent1"/>
          <w:sz w:val="22"/>
        </w:rPr>
        <w:t>. If you have not done so, please make an appointment with an optometrist and return to this form when the eye test has been completed.</w:t>
      </w:r>
    </w:p>
    <w:p w14:paraId="5B4AE7E0" w14:textId="77777777" w:rsidR="0062210A" w:rsidRDefault="0062210A" w:rsidP="0062210A">
      <w:pPr>
        <w:rPr>
          <w:rFonts w:ascii="Century Gothic" w:hAnsi="Century Gothic"/>
          <w:color w:val="156082" w:themeColor="accent1"/>
          <w:sz w:val="22"/>
        </w:rPr>
      </w:pPr>
    </w:p>
    <w:p w14:paraId="35CBFB03" w14:textId="6D698225" w:rsidR="0062210A" w:rsidRDefault="0062210A">
      <w:pPr>
        <w:spacing w:after="160" w:line="259" w:lineRule="auto"/>
        <w:rPr>
          <w:rFonts w:ascii="Century Gothic" w:hAnsi="Century Gothic"/>
          <w:color w:val="156082" w:themeColor="accent1"/>
          <w:sz w:val="22"/>
        </w:rPr>
      </w:pPr>
      <w:r>
        <w:rPr>
          <w:rFonts w:ascii="Century Gothic" w:hAnsi="Century Gothic"/>
          <w:color w:val="156082" w:themeColor="accent1"/>
          <w:sz w:val="22"/>
        </w:rPr>
        <w:br w:type="page"/>
      </w:r>
    </w:p>
    <w:p w14:paraId="75F6F7EE"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Vision and Visual Difficulties</w:t>
      </w:r>
    </w:p>
    <w:p w14:paraId="1E924EBD"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62210A" w14:paraId="0EA293C5" w14:textId="77777777" w:rsidTr="00C747A0">
        <w:trPr>
          <w:trHeight w:val="397"/>
        </w:trPr>
        <w:tc>
          <w:tcPr>
            <w:tcW w:w="7650" w:type="dxa"/>
            <w:shd w:val="clear" w:color="auto" w:fill="E8E8E8" w:themeFill="background2"/>
            <w:vAlign w:val="center"/>
          </w:tcPr>
          <w:p w14:paraId="6DE36413" w14:textId="77777777" w:rsidR="0062210A" w:rsidRPr="00E6274B" w:rsidRDefault="0062210A" w:rsidP="00C747A0">
            <w:pPr>
              <w:rPr>
                <w:rFonts w:ascii="Century Gothic" w:hAnsi="Century Gothic"/>
                <w:color w:val="156082" w:themeColor="accent1"/>
              </w:rPr>
            </w:pPr>
            <w:r w:rsidRPr="00E6274B">
              <w:rPr>
                <w:rFonts w:ascii="Century Gothic" w:hAnsi="Century Gothic"/>
                <w:color w:val="156082" w:themeColor="accent1"/>
              </w:rPr>
              <w:t>Have you had any history of visual difficulties / problems with sight / visual impairment?</w:t>
            </w:r>
          </w:p>
        </w:tc>
        <w:tc>
          <w:tcPr>
            <w:tcW w:w="1973" w:type="dxa"/>
            <w:vAlign w:val="center"/>
          </w:tcPr>
          <w:p w14:paraId="47832EAE"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6144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959545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AAA0809" w14:textId="77777777" w:rsidTr="00C747A0">
        <w:trPr>
          <w:trHeight w:val="397"/>
        </w:trPr>
        <w:tc>
          <w:tcPr>
            <w:tcW w:w="9623" w:type="dxa"/>
            <w:gridSpan w:val="2"/>
          </w:tcPr>
          <w:p w14:paraId="0E0B95C8"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D7DC96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DA3A97E" w14:textId="77777777" w:rsidR="0062210A" w:rsidRPr="009E3235" w:rsidRDefault="0062210A" w:rsidP="00C747A0">
            <w:pPr>
              <w:rPr>
                <w:rFonts w:ascii="Century Gothic" w:hAnsi="Century Gothic"/>
                <w:color w:val="156082" w:themeColor="accent1"/>
              </w:rPr>
            </w:pPr>
          </w:p>
        </w:tc>
      </w:tr>
      <w:tr w:rsidR="0062210A" w14:paraId="089AC42A" w14:textId="77777777" w:rsidTr="00C747A0">
        <w:trPr>
          <w:trHeight w:val="397"/>
        </w:trPr>
        <w:tc>
          <w:tcPr>
            <w:tcW w:w="7650" w:type="dxa"/>
            <w:shd w:val="clear" w:color="auto" w:fill="E8E8E8" w:themeFill="background2"/>
            <w:vAlign w:val="center"/>
          </w:tcPr>
          <w:p w14:paraId="48032320" w14:textId="77777777" w:rsidR="0062210A" w:rsidRPr="009E3235" w:rsidRDefault="0062210A" w:rsidP="00C747A0">
            <w:pPr>
              <w:rPr>
                <w:rFonts w:ascii="Century Gothic" w:hAnsi="Century Gothic"/>
                <w:color w:val="156082" w:themeColor="accent1"/>
              </w:rPr>
            </w:pPr>
            <w:r w:rsidRPr="000440B5">
              <w:rPr>
                <w:rFonts w:ascii="Century Gothic" w:hAnsi="Century Gothic"/>
                <w:color w:val="156082" w:themeColor="accent1"/>
              </w:rPr>
              <w:t xml:space="preserve">Have you had a sight test within the last two years? </w:t>
            </w:r>
          </w:p>
        </w:tc>
        <w:tc>
          <w:tcPr>
            <w:tcW w:w="1973" w:type="dxa"/>
            <w:vAlign w:val="center"/>
          </w:tcPr>
          <w:p w14:paraId="3B676502"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95665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16318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15FBE83" w14:textId="77777777" w:rsidTr="00C747A0">
        <w:trPr>
          <w:trHeight w:val="669"/>
        </w:trPr>
        <w:tc>
          <w:tcPr>
            <w:tcW w:w="9623" w:type="dxa"/>
            <w:gridSpan w:val="2"/>
          </w:tcPr>
          <w:p w14:paraId="346428D8"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Please give date of the eye test:</w:t>
            </w:r>
          </w:p>
          <w:p w14:paraId="017FB90B"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BEA94EB" w14:textId="77777777" w:rsidR="0062210A" w:rsidRPr="009E3235" w:rsidRDefault="0062210A" w:rsidP="00C747A0">
            <w:pPr>
              <w:rPr>
                <w:rFonts w:ascii="Century Gothic" w:hAnsi="Century Gothic"/>
                <w:color w:val="156082" w:themeColor="accent1"/>
              </w:rPr>
            </w:pPr>
          </w:p>
        </w:tc>
      </w:tr>
      <w:tr w:rsidR="0062210A" w14:paraId="07062670" w14:textId="77777777" w:rsidTr="00C747A0">
        <w:trPr>
          <w:trHeight w:val="397"/>
        </w:trPr>
        <w:tc>
          <w:tcPr>
            <w:tcW w:w="7650" w:type="dxa"/>
            <w:shd w:val="clear" w:color="auto" w:fill="E8E8E8" w:themeFill="background2"/>
            <w:vAlign w:val="center"/>
          </w:tcPr>
          <w:p w14:paraId="211C5CFA" w14:textId="77777777" w:rsidR="0062210A" w:rsidRPr="000440B5" w:rsidRDefault="0062210A" w:rsidP="00C747A0">
            <w:pPr>
              <w:rPr>
                <w:rFonts w:ascii="Century Gothic" w:hAnsi="Century Gothic"/>
                <w:color w:val="156082" w:themeColor="accent1"/>
              </w:rPr>
            </w:pPr>
            <w:r w:rsidRPr="000440B5">
              <w:rPr>
                <w:rFonts w:ascii="Century Gothic" w:hAnsi="Century Gothic"/>
                <w:color w:val="156082" w:themeColor="accent1"/>
              </w:rPr>
              <w:t>Was any prescription made?</w:t>
            </w:r>
          </w:p>
        </w:tc>
        <w:tc>
          <w:tcPr>
            <w:tcW w:w="1973" w:type="dxa"/>
            <w:vAlign w:val="center"/>
          </w:tcPr>
          <w:p w14:paraId="5827B98C"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81061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74005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1A208F2" w14:textId="77777777" w:rsidTr="00C747A0">
        <w:trPr>
          <w:trHeight w:val="397"/>
        </w:trPr>
        <w:tc>
          <w:tcPr>
            <w:tcW w:w="9623" w:type="dxa"/>
            <w:gridSpan w:val="2"/>
          </w:tcPr>
          <w:p w14:paraId="11FD4825"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 xml:space="preserve">If yes, </w:t>
            </w:r>
            <w:r w:rsidRPr="000440B5">
              <w:rPr>
                <w:rFonts w:ascii="Century Gothic" w:hAnsi="Century Gothic"/>
                <w:color w:val="156082" w:themeColor="accent1"/>
              </w:rPr>
              <w:t>were</w:t>
            </w:r>
            <w:r>
              <w:rPr>
                <w:rFonts w:ascii="Century Gothic" w:hAnsi="Century Gothic"/>
                <w:color w:val="156082" w:themeColor="accent1"/>
              </w:rPr>
              <w:t xml:space="preserve"> you</w:t>
            </w:r>
            <w:r w:rsidRPr="000440B5">
              <w:rPr>
                <w:rFonts w:ascii="Century Gothic" w:hAnsi="Century Gothic"/>
                <w:color w:val="156082" w:themeColor="accent1"/>
              </w:rPr>
              <w:t xml:space="preserve"> advised to wear the prescription glasses/contact lenses for distance (e.g. for watching television or for driving) or near (e.g. reading) or both? </w:t>
            </w:r>
          </w:p>
          <w:p w14:paraId="3CC5626C"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B5D9ECD" w14:textId="77777777" w:rsidR="0062210A" w:rsidRPr="009E3235" w:rsidRDefault="0062210A" w:rsidP="00C747A0">
            <w:pPr>
              <w:rPr>
                <w:rFonts w:ascii="Century Gothic" w:hAnsi="Century Gothic"/>
                <w:color w:val="156082" w:themeColor="accent1"/>
              </w:rPr>
            </w:pPr>
          </w:p>
        </w:tc>
      </w:tr>
      <w:tr w:rsidR="0062210A" w14:paraId="485B5389" w14:textId="77777777" w:rsidTr="00C747A0">
        <w:trPr>
          <w:trHeight w:val="397"/>
        </w:trPr>
        <w:tc>
          <w:tcPr>
            <w:tcW w:w="7650" w:type="dxa"/>
            <w:shd w:val="clear" w:color="auto" w:fill="E8E8E8" w:themeFill="background2"/>
            <w:vAlign w:val="center"/>
          </w:tcPr>
          <w:p w14:paraId="503E0A19" w14:textId="77777777" w:rsidR="0062210A" w:rsidRPr="000440B5" w:rsidRDefault="0062210A" w:rsidP="00C747A0">
            <w:pPr>
              <w:rPr>
                <w:rFonts w:ascii="Century Gothic" w:hAnsi="Century Gothic"/>
                <w:color w:val="156082" w:themeColor="accent1"/>
              </w:rPr>
            </w:pPr>
            <w:r w:rsidRPr="000440B5">
              <w:rPr>
                <w:rFonts w:ascii="Century Gothic" w:hAnsi="Century Gothic"/>
                <w:color w:val="156082" w:themeColor="accent1"/>
              </w:rPr>
              <w:t xml:space="preserve">Do you wear the prescribed glasses/contact lenses as required? </w:t>
            </w:r>
          </w:p>
          <w:p w14:paraId="77164748" w14:textId="77777777" w:rsidR="0062210A" w:rsidRPr="000440B5" w:rsidRDefault="0062210A" w:rsidP="00C747A0">
            <w:pPr>
              <w:rPr>
                <w:rFonts w:ascii="Century Gothic" w:hAnsi="Century Gothic"/>
                <w:b/>
                <w:bCs/>
                <w:color w:val="156082" w:themeColor="accent1"/>
              </w:rPr>
            </w:pPr>
            <w:r w:rsidRPr="000440B5">
              <w:rPr>
                <w:rFonts w:ascii="Century Gothic" w:hAnsi="Century Gothic"/>
                <w:b/>
                <w:bCs/>
                <w:color w:val="156082" w:themeColor="accent1"/>
              </w:rPr>
              <w:t xml:space="preserve">You must bring them with you to the assessment, unless they are for distance only. </w:t>
            </w:r>
          </w:p>
          <w:p w14:paraId="2CB98C12" w14:textId="77777777" w:rsidR="0062210A" w:rsidRPr="009E3235" w:rsidRDefault="0062210A" w:rsidP="00C747A0">
            <w:pPr>
              <w:rPr>
                <w:rFonts w:ascii="Century Gothic" w:hAnsi="Century Gothic"/>
                <w:color w:val="156082" w:themeColor="accent1"/>
              </w:rPr>
            </w:pPr>
          </w:p>
        </w:tc>
        <w:tc>
          <w:tcPr>
            <w:tcW w:w="1973" w:type="dxa"/>
            <w:vAlign w:val="center"/>
          </w:tcPr>
          <w:p w14:paraId="653F4C34"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11451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783437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647B3A25" w14:textId="77777777" w:rsidTr="00C747A0">
        <w:trPr>
          <w:trHeight w:val="397"/>
        </w:trPr>
        <w:tc>
          <w:tcPr>
            <w:tcW w:w="7650" w:type="dxa"/>
            <w:shd w:val="clear" w:color="auto" w:fill="E8E8E8" w:themeFill="background2"/>
            <w:vAlign w:val="center"/>
          </w:tcPr>
          <w:p w14:paraId="72A09724" w14:textId="77777777" w:rsidR="0062210A" w:rsidRPr="000440B5" w:rsidRDefault="0062210A" w:rsidP="00C747A0">
            <w:pPr>
              <w:rPr>
                <w:rFonts w:ascii="Century Gothic" w:hAnsi="Century Gothic"/>
                <w:color w:val="156082" w:themeColor="accent1"/>
                <w:lang w:val="en-US"/>
              </w:rPr>
            </w:pPr>
            <w:r w:rsidRPr="000440B5">
              <w:rPr>
                <w:rFonts w:ascii="Century Gothic" w:hAnsi="Century Gothic"/>
                <w:color w:val="156082" w:themeColor="accent1"/>
                <w:lang w:val="en-US"/>
              </w:rPr>
              <w:t>Have you ever used coloured overlays or precision-tinted lenses?</w:t>
            </w:r>
            <w:r w:rsidRPr="000440B5">
              <w:rPr>
                <w:rFonts w:ascii="Century Gothic" w:hAnsi="Century Gothic"/>
                <w:color w:val="156082" w:themeColor="accent1"/>
                <w:lang w:val="en-US"/>
              </w:rPr>
              <w:tab/>
            </w:r>
          </w:p>
        </w:tc>
        <w:tc>
          <w:tcPr>
            <w:tcW w:w="1973" w:type="dxa"/>
            <w:vAlign w:val="center"/>
          </w:tcPr>
          <w:p w14:paraId="15D34142"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931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30715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B44BD71" w14:textId="77777777" w:rsidTr="00C747A0">
        <w:trPr>
          <w:trHeight w:val="397"/>
        </w:trPr>
        <w:tc>
          <w:tcPr>
            <w:tcW w:w="9623" w:type="dxa"/>
            <w:gridSpan w:val="2"/>
          </w:tcPr>
          <w:p w14:paraId="66728DFB"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the following information:</w:t>
            </w:r>
          </w:p>
          <w:p w14:paraId="53BDCFA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3D3B147" w14:textId="77777777" w:rsidR="0062210A" w:rsidRPr="009E3235" w:rsidRDefault="0062210A" w:rsidP="00C747A0">
            <w:pPr>
              <w:rPr>
                <w:rFonts w:ascii="Century Gothic" w:hAnsi="Century Gothic"/>
                <w:color w:val="156082" w:themeColor="accent1"/>
              </w:rPr>
            </w:pPr>
          </w:p>
        </w:tc>
      </w:tr>
      <w:tr w:rsidR="0062210A" w14:paraId="17B3B9E3" w14:textId="77777777" w:rsidTr="00C747A0">
        <w:trPr>
          <w:trHeight w:val="397"/>
        </w:trPr>
        <w:tc>
          <w:tcPr>
            <w:tcW w:w="9623" w:type="dxa"/>
            <w:gridSpan w:val="2"/>
          </w:tcPr>
          <w:p w14:paraId="77249148"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Who recommended and provided these?</w:t>
            </w:r>
          </w:p>
          <w:p w14:paraId="50E6735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3E29D27" w14:textId="77777777" w:rsidR="0062210A" w:rsidRPr="009E3235" w:rsidRDefault="0062210A" w:rsidP="00C747A0">
            <w:pPr>
              <w:rPr>
                <w:rFonts w:ascii="Century Gothic" w:hAnsi="Century Gothic"/>
                <w:color w:val="156082" w:themeColor="accent1"/>
              </w:rPr>
            </w:pPr>
          </w:p>
        </w:tc>
      </w:tr>
      <w:tr w:rsidR="0062210A" w14:paraId="78212ACB" w14:textId="77777777" w:rsidTr="00C747A0">
        <w:trPr>
          <w:trHeight w:val="397"/>
        </w:trPr>
        <w:tc>
          <w:tcPr>
            <w:tcW w:w="9623" w:type="dxa"/>
            <w:gridSpan w:val="2"/>
          </w:tcPr>
          <w:p w14:paraId="64EEEF56"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Why were they recommended?</w:t>
            </w:r>
          </w:p>
          <w:p w14:paraId="3D60A716"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3"/>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FF6BF99" w14:textId="77777777" w:rsidR="0062210A" w:rsidRPr="009E3235" w:rsidRDefault="0062210A" w:rsidP="00C747A0">
            <w:pPr>
              <w:rPr>
                <w:rFonts w:ascii="Century Gothic" w:hAnsi="Century Gothic"/>
                <w:color w:val="156082" w:themeColor="accent1"/>
              </w:rPr>
            </w:pPr>
          </w:p>
        </w:tc>
      </w:tr>
      <w:tr w:rsidR="0062210A" w14:paraId="3E64039B" w14:textId="77777777" w:rsidTr="00C747A0">
        <w:trPr>
          <w:trHeight w:val="397"/>
        </w:trPr>
        <w:tc>
          <w:tcPr>
            <w:tcW w:w="9623" w:type="dxa"/>
            <w:gridSpan w:val="2"/>
          </w:tcPr>
          <w:p w14:paraId="2B73A243"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Did they help? If yes, in what way?</w:t>
            </w:r>
          </w:p>
          <w:p w14:paraId="0E24A93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F7BE098" w14:textId="77777777" w:rsidR="0062210A" w:rsidRPr="009E3235" w:rsidRDefault="0062210A" w:rsidP="00C747A0">
            <w:pPr>
              <w:rPr>
                <w:rFonts w:ascii="Century Gothic" w:hAnsi="Century Gothic"/>
                <w:color w:val="156082" w:themeColor="accent1"/>
              </w:rPr>
            </w:pPr>
          </w:p>
        </w:tc>
      </w:tr>
      <w:tr w:rsidR="0062210A" w14:paraId="3F22CF7D" w14:textId="77777777" w:rsidTr="00C747A0">
        <w:trPr>
          <w:trHeight w:val="397"/>
        </w:trPr>
        <w:tc>
          <w:tcPr>
            <w:tcW w:w="9623" w:type="dxa"/>
            <w:gridSpan w:val="2"/>
          </w:tcPr>
          <w:p w14:paraId="1DEB29BA"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Do you still use them? If not, why not?</w:t>
            </w:r>
          </w:p>
          <w:p w14:paraId="61AC84EF"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2749FCA" w14:textId="77777777" w:rsidR="0062210A" w:rsidRDefault="0062210A" w:rsidP="00C747A0">
            <w:pPr>
              <w:rPr>
                <w:rFonts w:ascii="Century Gothic" w:hAnsi="Century Gothic"/>
                <w:color w:val="156082" w:themeColor="accent1"/>
              </w:rPr>
            </w:pPr>
          </w:p>
        </w:tc>
      </w:tr>
    </w:tbl>
    <w:p w14:paraId="357ED6B6" w14:textId="77777777" w:rsidR="0062210A" w:rsidRDefault="0062210A" w:rsidP="0062210A">
      <w:pPr>
        <w:rPr>
          <w:rFonts w:ascii="Century Gothic" w:hAnsi="Century Gothic"/>
          <w:color w:val="156082" w:themeColor="accent1"/>
          <w:sz w:val="22"/>
        </w:rPr>
      </w:pPr>
    </w:p>
    <w:p w14:paraId="5DFFD7F6" w14:textId="77777777" w:rsidR="0062210A" w:rsidRDefault="0062210A" w:rsidP="0062210A">
      <w:pPr>
        <w:rPr>
          <w:rFonts w:ascii="Century Gothic" w:hAnsi="Century Gothic"/>
          <w:color w:val="156082" w:themeColor="accent1"/>
          <w:sz w:val="22"/>
        </w:rPr>
      </w:pPr>
    </w:p>
    <w:p w14:paraId="3B0CDC06" w14:textId="77777777" w:rsidR="0062210A" w:rsidRDefault="0062210A" w:rsidP="0062210A">
      <w:pPr>
        <w:rPr>
          <w:rFonts w:ascii="Century Gothic" w:hAnsi="Century Gothic"/>
          <w:color w:val="156082" w:themeColor="accent1"/>
          <w:sz w:val="22"/>
          <w:lang w:val="en-US"/>
        </w:rPr>
      </w:pPr>
    </w:p>
    <w:p w14:paraId="77619BFB" w14:textId="77777777" w:rsidR="0062210A" w:rsidRPr="00113B4E" w:rsidRDefault="0062210A" w:rsidP="0062210A">
      <w:pPr>
        <w:rPr>
          <w:rFonts w:ascii="Century Gothic" w:hAnsi="Century Gothic"/>
          <w:b/>
          <w:bCs/>
          <w:color w:val="156082" w:themeColor="accent1"/>
          <w:sz w:val="22"/>
          <w:lang w:val="en-US"/>
        </w:rPr>
      </w:pPr>
      <w:r w:rsidRPr="000440B5">
        <w:rPr>
          <w:rFonts w:ascii="Century Gothic" w:hAnsi="Century Gothic"/>
          <w:b/>
          <w:bCs/>
          <w:color w:val="156082" w:themeColor="accent1"/>
          <w:sz w:val="22"/>
          <w:lang w:val="en-US"/>
        </w:rPr>
        <w:t>Please consider the following when completing the section below:</w:t>
      </w:r>
    </w:p>
    <w:p w14:paraId="76A9E929" w14:textId="77777777" w:rsidR="0062210A" w:rsidRPr="000440B5" w:rsidRDefault="0062210A" w:rsidP="0062210A">
      <w:pPr>
        <w:rPr>
          <w:rFonts w:ascii="Century Gothic" w:hAnsi="Century Gothic"/>
          <w:color w:val="156082" w:themeColor="accent1"/>
          <w:sz w:val="22"/>
          <w:lang w:val="en-US"/>
        </w:rPr>
      </w:pPr>
    </w:p>
    <w:p w14:paraId="6F62C932" w14:textId="77777777" w:rsidR="0062210A" w:rsidRPr="000440B5" w:rsidRDefault="0062210A" w:rsidP="0062210A">
      <w:pPr>
        <w:rPr>
          <w:rFonts w:ascii="Century Gothic" w:hAnsi="Century Gothic"/>
          <w:color w:val="156082" w:themeColor="accent1"/>
          <w:sz w:val="22"/>
          <w:lang w:val="en-US"/>
        </w:rPr>
      </w:pPr>
      <w:r w:rsidRPr="000440B5">
        <w:rPr>
          <w:rFonts w:ascii="Century Gothic" w:hAnsi="Century Gothic"/>
          <w:color w:val="156082" w:themeColor="accent1"/>
          <w:sz w:val="22"/>
          <w:lang w:val="en-US"/>
        </w:rPr>
        <w:lastRenderedPageBreak/>
        <w:t>This section is designed to determine whether symptoms occur frequently. Therefore, if a symptom is experienced infrequently—such as rarely, occasionally, sometimes, or fewer than 2–3 times per month—please respond with ‘No.’</w:t>
      </w:r>
    </w:p>
    <w:p w14:paraId="3BCD7462" w14:textId="77777777" w:rsidR="0062210A" w:rsidRPr="00E6274B" w:rsidRDefault="0062210A" w:rsidP="0062210A">
      <w:pPr>
        <w:rPr>
          <w:rFonts w:ascii="Century Gothic" w:hAnsi="Century Gothic"/>
          <w:color w:val="156082" w:themeColor="accent1"/>
          <w:sz w:val="22"/>
        </w:rPr>
      </w:pPr>
    </w:p>
    <w:p w14:paraId="53F698C2" w14:textId="77777777" w:rsidR="0062210A" w:rsidRPr="00EE584F" w:rsidRDefault="0062210A" w:rsidP="0062210A">
      <w:pPr>
        <w:rPr>
          <w:rFonts w:ascii="Century Gothic" w:hAnsi="Century Gothic"/>
          <w:color w:val="156082" w:themeColor="accent1"/>
          <w:sz w:val="22"/>
        </w:rPr>
      </w:pPr>
      <w:r w:rsidRPr="00EE584F">
        <w:rPr>
          <w:rFonts w:ascii="Century Gothic" w:hAnsi="Century Gothic"/>
          <w:b/>
          <w:bCs/>
          <w:color w:val="156082" w:themeColor="accent1"/>
          <w:sz w:val="22"/>
        </w:rPr>
        <w:t>often</w:t>
      </w:r>
      <w:r w:rsidRPr="00EE584F">
        <w:rPr>
          <w:rFonts w:ascii="Century Gothic" w:hAnsi="Century Gothic"/>
          <w:color w:val="156082" w:themeColor="accent1"/>
          <w:sz w:val="22"/>
        </w:rPr>
        <w:t xml:space="preserve"> = persistent, occurring several times a week, though not necessarily every day</w:t>
      </w:r>
    </w:p>
    <w:p w14:paraId="364F3D6B" w14:textId="77777777" w:rsidR="0062210A" w:rsidRPr="00EE584F" w:rsidRDefault="0062210A" w:rsidP="0062210A">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7177"/>
        <w:gridCol w:w="1839"/>
      </w:tblGrid>
      <w:tr w:rsidR="0062210A" w14:paraId="635B6ED8" w14:textId="77777777" w:rsidTr="00C747A0">
        <w:trPr>
          <w:trHeight w:val="397"/>
        </w:trPr>
        <w:tc>
          <w:tcPr>
            <w:tcW w:w="9623" w:type="dxa"/>
            <w:gridSpan w:val="2"/>
            <w:shd w:val="clear" w:color="auto" w:fill="E8E8E8" w:themeFill="background2"/>
            <w:vAlign w:val="center"/>
          </w:tcPr>
          <w:p w14:paraId="18F3FDC7" w14:textId="77777777" w:rsidR="0062210A" w:rsidRPr="00113B4E" w:rsidRDefault="0062210A" w:rsidP="00C747A0">
            <w:pPr>
              <w:rPr>
                <w:rFonts w:ascii="Century Gothic" w:hAnsi="Century Gothic"/>
                <w:b/>
                <w:bCs/>
                <w:color w:val="156082" w:themeColor="accent1"/>
              </w:rPr>
            </w:pPr>
            <w:r w:rsidRPr="00113B4E">
              <w:rPr>
                <w:rFonts w:ascii="Century Gothic" w:hAnsi="Century Gothic"/>
                <w:b/>
                <w:bCs/>
                <w:color w:val="156082" w:themeColor="accent1"/>
              </w:rPr>
              <w:t>Questions</w:t>
            </w:r>
          </w:p>
        </w:tc>
      </w:tr>
      <w:tr w:rsidR="0062210A" w14:paraId="412B9DA7" w14:textId="77777777" w:rsidTr="00C747A0">
        <w:trPr>
          <w:trHeight w:val="397"/>
        </w:trPr>
        <w:tc>
          <w:tcPr>
            <w:tcW w:w="7650" w:type="dxa"/>
            <w:vAlign w:val="center"/>
          </w:tcPr>
          <w:p w14:paraId="45B82D1C"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get headaches when you read or study?</w:t>
            </w:r>
          </w:p>
        </w:tc>
        <w:tc>
          <w:tcPr>
            <w:tcW w:w="1973" w:type="dxa"/>
            <w:vAlign w:val="center"/>
          </w:tcPr>
          <w:p w14:paraId="45A76071"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702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617220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2D2EA9A4" w14:textId="77777777" w:rsidTr="00C747A0">
        <w:trPr>
          <w:trHeight w:val="397"/>
        </w:trPr>
        <w:tc>
          <w:tcPr>
            <w:tcW w:w="7650" w:type="dxa"/>
            <w:vAlign w:val="center"/>
          </w:tcPr>
          <w:p w14:paraId="414BD7E6"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your eyes often feel sore, or gritty, or watery?</w:t>
            </w:r>
          </w:p>
        </w:tc>
        <w:tc>
          <w:tcPr>
            <w:tcW w:w="1973" w:type="dxa"/>
            <w:vAlign w:val="center"/>
          </w:tcPr>
          <w:p w14:paraId="15A6704B"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94488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69618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29B2F58" w14:textId="77777777" w:rsidTr="00C747A0">
        <w:trPr>
          <w:trHeight w:val="397"/>
        </w:trPr>
        <w:tc>
          <w:tcPr>
            <w:tcW w:w="7650" w:type="dxa"/>
            <w:vAlign w:val="center"/>
          </w:tcPr>
          <w:p w14:paraId="722EBB7D"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reading from white paper or from a bright screen often feel uncomfortable?</w:t>
            </w:r>
          </w:p>
        </w:tc>
        <w:tc>
          <w:tcPr>
            <w:tcW w:w="1973" w:type="dxa"/>
            <w:vAlign w:val="center"/>
          </w:tcPr>
          <w:p w14:paraId="05DB8C1F"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571611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249699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AB95CB2" w14:textId="77777777" w:rsidTr="00C747A0">
        <w:trPr>
          <w:trHeight w:val="397"/>
        </w:trPr>
        <w:tc>
          <w:tcPr>
            <w:tcW w:w="7650" w:type="dxa"/>
            <w:vAlign w:val="center"/>
          </w:tcPr>
          <w:p w14:paraId="267411A5" w14:textId="77777777" w:rsidR="0062210A" w:rsidRPr="00EE584F" w:rsidRDefault="0062210A" w:rsidP="0062210A">
            <w:pPr>
              <w:pStyle w:val="ListParagraph"/>
              <w:numPr>
                <w:ilvl w:val="0"/>
                <w:numId w:val="11"/>
              </w:numPr>
              <w:rPr>
                <w:rFonts w:ascii="Century Gothic" w:hAnsi="Century Gothic"/>
                <w:color w:val="156082" w:themeColor="accent1"/>
              </w:rPr>
            </w:pPr>
            <w:r w:rsidRPr="00EE584F">
              <w:rPr>
                <w:rStyle w:val="Strong"/>
                <w:rFonts w:ascii="Century Gothic" w:eastAsia="Times New Roman" w:hAnsi="Century Gothic"/>
                <w:color w:val="0F4761" w:themeColor="accent1" w:themeShade="BF"/>
              </w:rPr>
              <w:t>Does print often appear blurred, or go in and out of focus, when you are reading?</w:t>
            </w:r>
          </w:p>
        </w:tc>
        <w:tc>
          <w:tcPr>
            <w:tcW w:w="1973" w:type="dxa"/>
            <w:vAlign w:val="center"/>
          </w:tcPr>
          <w:p w14:paraId="4DD5B624"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213568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261672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C2FB395" w14:textId="77777777" w:rsidTr="00C747A0">
        <w:trPr>
          <w:trHeight w:val="397"/>
        </w:trPr>
        <w:tc>
          <w:tcPr>
            <w:tcW w:w="7650" w:type="dxa"/>
            <w:vAlign w:val="center"/>
          </w:tcPr>
          <w:p w14:paraId="5425D56E"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the print, or book, or screen, often appear double when you are reading?</w:t>
            </w:r>
          </w:p>
        </w:tc>
        <w:tc>
          <w:tcPr>
            <w:tcW w:w="1973" w:type="dxa"/>
            <w:vAlign w:val="center"/>
          </w:tcPr>
          <w:p w14:paraId="4A79C2B7"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31545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4954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C44CABA" w14:textId="77777777" w:rsidTr="00C747A0">
        <w:trPr>
          <w:trHeight w:val="397"/>
        </w:trPr>
        <w:tc>
          <w:tcPr>
            <w:tcW w:w="7650" w:type="dxa"/>
            <w:vAlign w:val="center"/>
          </w:tcPr>
          <w:p w14:paraId="0D093173"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words often seem to move or merge together when you are reading?</w:t>
            </w:r>
          </w:p>
        </w:tc>
        <w:tc>
          <w:tcPr>
            <w:tcW w:w="1973" w:type="dxa"/>
            <w:vAlign w:val="center"/>
          </w:tcPr>
          <w:p w14:paraId="34BAC5D8"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0617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395255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F94B5F1" w14:textId="77777777" w:rsidTr="00C747A0">
        <w:trPr>
          <w:trHeight w:val="397"/>
        </w:trPr>
        <w:tc>
          <w:tcPr>
            <w:tcW w:w="7650" w:type="dxa"/>
            <w:vAlign w:val="center"/>
          </w:tcPr>
          <w:p w14:paraId="76224AE9"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objects in the distance often appear more blurred after you have been reading?</w:t>
            </w:r>
          </w:p>
        </w:tc>
        <w:tc>
          <w:tcPr>
            <w:tcW w:w="1973" w:type="dxa"/>
            <w:vAlign w:val="center"/>
          </w:tcPr>
          <w:p w14:paraId="1CA0CAE7"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31782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58713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689D4B77" w14:textId="77777777" w:rsidTr="00C747A0">
        <w:trPr>
          <w:trHeight w:val="397"/>
        </w:trPr>
        <w:tc>
          <w:tcPr>
            <w:tcW w:w="7650" w:type="dxa"/>
            <w:vAlign w:val="center"/>
          </w:tcPr>
          <w:p w14:paraId="6714B6F7"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have to screw up your eyes to see more clearly when you are reading?</w:t>
            </w:r>
          </w:p>
        </w:tc>
        <w:tc>
          <w:tcPr>
            <w:tcW w:w="1973" w:type="dxa"/>
            <w:vAlign w:val="center"/>
          </w:tcPr>
          <w:p w14:paraId="20BC0876"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212019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2656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B55225C" w14:textId="77777777" w:rsidTr="00C747A0">
        <w:trPr>
          <w:trHeight w:val="397"/>
        </w:trPr>
        <w:tc>
          <w:tcPr>
            <w:tcW w:w="7650" w:type="dxa"/>
            <w:vAlign w:val="center"/>
          </w:tcPr>
          <w:p w14:paraId="756501B3"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move your eyes around or blink to make things clearer or more comfortable when you are reading?</w:t>
            </w:r>
          </w:p>
        </w:tc>
        <w:tc>
          <w:tcPr>
            <w:tcW w:w="1973" w:type="dxa"/>
            <w:vAlign w:val="center"/>
          </w:tcPr>
          <w:p w14:paraId="3EFF185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42520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49834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25860D3C" w14:textId="77777777" w:rsidTr="00C747A0">
        <w:trPr>
          <w:trHeight w:val="397"/>
        </w:trPr>
        <w:tc>
          <w:tcPr>
            <w:tcW w:w="7650" w:type="dxa"/>
            <w:vAlign w:val="center"/>
          </w:tcPr>
          <w:p w14:paraId="6C140713" w14:textId="77777777" w:rsidR="0062210A" w:rsidRPr="008A1667" w:rsidRDefault="0062210A" w:rsidP="0062210A">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experience any other problems with your vision that interfere with your ability to read or study?</w:t>
            </w:r>
          </w:p>
        </w:tc>
        <w:tc>
          <w:tcPr>
            <w:tcW w:w="1973" w:type="dxa"/>
            <w:vAlign w:val="center"/>
          </w:tcPr>
          <w:p w14:paraId="5760541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6221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40394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0052CFA" w14:textId="77777777" w:rsidTr="00C747A0">
        <w:trPr>
          <w:trHeight w:val="397"/>
        </w:trPr>
        <w:tc>
          <w:tcPr>
            <w:tcW w:w="9623" w:type="dxa"/>
            <w:gridSpan w:val="2"/>
            <w:vAlign w:val="center"/>
          </w:tcPr>
          <w:p w14:paraId="22B67058"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 xml:space="preserve">If </w:t>
            </w:r>
            <w:r w:rsidRPr="00EE584F">
              <w:rPr>
                <w:rFonts w:ascii="Century Gothic" w:hAnsi="Century Gothic"/>
                <w:b/>
                <w:bCs/>
                <w:color w:val="156082" w:themeColor="accent1"/>
              </w:rPr>
              <w:t>yes</w:t>
            </w:r>
            <w:r w:rsidRPr="009E3235">
              <w:rPr>
                <w:rFonts w:ascii="Century Gothic" w:hAnsi="Century Gothic"/>
                <w:color w:val="156082" w:themeColor="accent1"/>
              </w:rPr>
              <w:t>, p</w:t>
            </w:r>
            <w:r>
              <w:rPr>
                <w:rFonts w:ascii="Century Gothic" w:hAnsi="Century Gothic"/>
                <w:color w:val="156082" w:themeColor="accent1"/>
              </w:rPr>
              <w:t>lease describe:</w:t>
            </w:r>
          </w:p>
          <w:p w14:paraId="4C00A6A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62210A" w14:paraId="6036EB3B" w14:textId="77777777" w:rsidTr="00C747A0">
        <w:trPr>
          <w:trHeight w:val="397"/>
        </w:trPr>
        <w:tc>
          <w:tcPr>
            <w:tcW w:w="7650" w:type="dxa"/>
            <w:vAlign w:val="center"/>
          </w:tcPr>
          <w:p w14:paraId="719B5F64" w14:textId="77777777" w:rsidR="0062210A" w:rsidRPr="00A91BF2" w:rsidRDefault="0062210A" w:rsidP="00C747A0">
            <w:pPr>
              <w:rPr>
                <w:rFonts w:ascii="Century Gothic" w:hAnsi="Century Gothic"/>
                <w:color w:val="156082" w:themeColor="accent1"/>
              </w:rPr>
            </w:pPr>
            <w:r w:rsidRPr="00A91BF2">
              <w:rPr>
                <w:rFonts w:ascii="Century Gothic" w:hAnsi="Century Gothic"/>
                <w:color w:val="156082" w:themeColor="accent1"/>
              </w:rPr>
              <w:t>Were the above highlighted visual difficulties discussed with the optician at the last eye test?</w:t>
            </w:r>
          </w:p>
        </w:tc>
        <w:tc>
          <w:tcPr>
            <w:tcW w:w="1973" w:type="dxa"/>
            <w:vAlign w:val="center"/>
          </w:tcPr>
          <w:p w14:paraId="70A760BB"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0551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09304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C6FC9F7" w14:textId="77777777" w:rsidTr="00C747A0">
        <w:trPr>
          <w:trHeight w:val="397"/>
        </w:trPr>
        <w:tc>
          <w:tcPr>
            <w:tcW w:w="7650" w:type="dxa"/>
            <w:vAlign w:val="center"/>
          </w:tcPr>
          <w:p w14:paraId="35EB15AB" w14:textId="77777777" w:rsidR="0062210A" w:rsidRPr="00A91BF2" w:rsidRDefault="0062210A" w:rsidP="00C747A0">
            <w:pPr>
              <w:rPr>
                <w:rFonts w:ascii="Century Gothic" w:hAnsi="Century Gothic"/>
                <w:color w:val="156082" w:themeColor="accent1"/>
              </w:rPr>
            </w:pPr>
            <w:r w:rsidRPr="00A91BF2">
              <w:rPr>
                <w:rFonts w:ascii="Century Gothic" w:hAnsi="Century Gothic"/>
                <w:color w:val="156082" w:themeColor="accent1"/>
              </w:rPr>
              <w:t>Can you confirm that you are not awaiting a further referral regarding visual difficulties?</w:t>
            </w:r>
          </w:p>
        </w:tc>
        <w:tc>
          <w:tcPr>
            <w:tcW w:w="1973" w:type="dxa"/>
            <w:vAlign w:val="center"/>
          </w:tcPr>
          <w:p w14:paraId="16AB15CB"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1150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2457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7A3CB91" w14:textId="77777777" w:rsidR="0062210A" w:rsidRDefault="0062210A" w:rsidP="0062210A">
      <w:pPr>
        <w:rPr>
          <w:rFonts w:ascii="Century Gothic" w:hAnsi="Century Gothic"/>
          <w:b/>
          <w:bCs/>
          <w:color w:val="156082" w:themeColor="accent1"/>
        </w:rPr>
      </w:pPr>
    </w:p>
    <w:p w14:paraId="51C5546A" w14:textId="77777777" w:rsidR="0062210A" w:rsidRDefault="0062210A" w:rsidP="0062210A">
      <w:pPr>
        <w:rPr>
          <w:rFonts w:ascii="Century Gothic" w:hAnsi="Century Gothic"/>
          <w:b/>
          <w:bCs/>
          <w:color w:val="156082" w:themeColor="accent1"/>
        </w:rPr>
      </w:pPr>
    </w:p>
    <w:p w14:paraId="1A443F13" w14:textId="06E3C67B" w:rsidR="0062210A" w:rsidRDefault="0062210A">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6B422044" w14:textId="77777777" w:rsidR="0062210A" w:rsidRDefault="0062210A" w:rsidP="0062210A">
      <w:pPr>
        <w:rPr>
          <w:rFonts w:ascii="Century Gothic" w:hAnsi="Century Gothic"/>
          <w:b/>
          <w:bCs/>
          <w:color w:val="156082" w:themeColor="accent1"/>
          <w:sz w:val="28"/>
          <w:szCs w:val="28"/>
        </w:rPr>
      </w:pPr>
    </w:p>
    <w:p w14:paraId="47348A34"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Family History</w:t>
      </w:r>
    </w:p>
    <w:p w14:paraId="45A6BF9D"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62210A" w14:paraId="548071FD" w14:textId="77777777" w:rsidTr="00C747A0">
        <w:trPr>
          <w:trHeight w:val="617"/>
        </w:trPr>
        <w:tc>
          <w:tcPr>
            <w:tcW w:w="7650" w:type="dxa"/>
            <w:vAlign w:val="center"/>
          </w:tcPr>
          <w:p w14:paraId="2911B1E5" w14:textId="77777777" w:rsidR="0062210A" w:rsidRPr="00A91BF2" w:rsidRDefault="0062210A" w:rsidP="00C747A0">
            <w:pPr>
              <w:rPr>
                <w:rFonts w:ascii="Century Gothic" w:hAnsi="Century Gothic"/>
                <w:bCs/>
                <w:color w:val="156082" w:themeColor="accent1"/>
              </w:rPr>
            </w:pPr>
            <w:r w:rsidRPr="00A91BF2">
              <w:rPr>
                <w:rFonts w:ascii="Century Gothic" w:hAnsi="Century Gothic"/>
                <w:bCs/>
                <w:color w:val="156082" w:themeColor="accent1"/>
              </w:rPr>
              <w:t>Have any other family members experienced difficulties with spelling / reading / writing/ Maths/ learning?</w:t>
            </w:r>
          </w:p>
        </w:tc>
        <w:tc>
          <w:tcPr>
            <w:tcW w:w="1973" w:type="dxa"/>
            <w:vAlign w:val="center"/>
          </w:tcPr>
          <w:p w14:paraId="26E25916"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93995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959736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10811D6" w14:textId="77777777" w:rsidTr="00C747A0">
        <w:trPr>
          <w:trHeight w:val="1280"/>
        </w:trPr>
        <w:tc>
          <w:tcPr>
            <w:tcW w:w="9623" w:type="dxa"/>
            <w:gridSpan w:val="2"/>
          </w:tcPr>
          <w:p w14:paraId="5EA1DE4F"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give details:</w:t>
            </w:r>
          </w:p>
          <w:p w14:paraId="02DA7005" w14:textId="77777777" w:rsidR="0062210A" w:rsidRPr="00A91BF2"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24B6FD32" w14:textId="77777777" w:rsidR="0062210A" w:rsidRDefault="0062210A" w:rsidP="0062210A">
      <w:pPr>
        <w:rPr>
          <w:rFonts w:ascii="Century Gothic" w:hAnsi="Century Gothic"/>
          <w:b/>
          <w:bCs/>
          <w:color w:val="156082" w:themeColor="accent1"/>
        </w:rPr>
      </w:pPr>
    </w:p>
    <w:p w14:paraId="1B1C2342" w14:textId="77777777" w:rsidR="0062210A" w:rsidRPr="008A1667" w:rsidRDefault="0062210A" w:rsidP="0062210A">
      <w:pPr>
        <w:rPr>
          <w:rFonts w:ascii="Century Gothic" w:hAnsi="Century Gothic"/>
          <w:b/>
          <w:bCs/>
          <w:color w:val="156082" w:themeColor="accent1"/>
        </w:rPr>
      </w:pPr>
      <w:r>
        <w:rPr>
          <w:rFonts w:ascii="Century Gothic" w:hAnsi="Century Gothic"/>
          <w:b/>
          <w:bCs/>
          <w:color w:val="156082" w:themeColor="accent1"/>
          <w:sz w:val="28"/>
          <w:szCs w:val="28"/>
        </w:rPr>
        <w:t>Language and Linguistic History</w:t>
      </w:r>
    </w:p>
    <w:p w14:paraId="21816861" w14:textId="77777777" w:rsidR="0062210A" w:rsidRDefault="0062210A" w:rsidP="0062210A">
      <w:pPr>
        <w:rPr>
          <w:rFonts w:ascii="Century Gothic" w:hAnsi="Century Gothic"/>
          <w:b/>
          <w:bCs/>
          <w:color w:val="156082" w:themeColor="accent1"/>
          <w:sz w:val="28"/>
          <w:szCs w:val="28"/>
        </w:rPr>
      </w:pPr>
    </w:p>
    <w:p w14:paraId="7C8E1D10" w14:textId="77777777" w:rsidR="0062210A" w:rsidRDefault="0062210A" w:rsidP="0062210A">
      <w:pPr>
        <w:rPr>
          <w:rFonts w:ascii="Century Gothic" w:hAnsi="Century Gothic"/>
          <w:color w:val="156082" w:themeColor="accent1"/>
          <w:sz w:val="22"/>
        </w:rPr>
      </w:pPr>
      <w:r w:rsidRPr="004B11C8">
        <w:rPr>
          <w:rFonts w:ascii="Century Gothic" w:hAnsi="Century Gothic"/>
          <w:color w:val="156082" w:themeColor="accent1"/>
          <w:sz w:val="22"/>
        </w:rPr>
        <w:t xml:space="preserve">To be assessed you will need to have continuously lived in an English-speaking country and to have been regularly speaking English for a minimum of seven years. This is because the tests used are heavily influenced by an English-speaking culture. In addition, you need to be able to read, write and spell in English. </w:t>
      </w:r>
    </w:p>
    <w:p w14:paraId="72FDE81E" w14:textId="77777777" w:rsidR="0062210A" w:rsidRDefault="0062210A" w:rsidP="0062210A">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022"/>
        <w:gridCol w:w="1994"/>
      </w:tblGrid>
      <w:tr w:rsidR="0062210A" w14:paraId="67067DC8" w14:textId="77777777" w:rsidTr="00C747A0">
        <w:trPr>
          <w:trHeight w:val="397"/>
        </w:trPr>
        <w:tc>
          <w:tcPr>
            <w:tcW w:w="7508" w:type="dxa"/>
            <w:tcBorders>
              <w:bottom w:val="single" w:sz="4" w:space="0" w:color="auto"/>
            </w:tcBorders>
            <w:vAlign w:val="center"/>
          </w:tcPr>
          <w:p w14:paraId="11BECA1A" w14:textId="77777777" w:rsidR="0062210A" w:rsidRPr="004B11C8" w:rsidRDefault="0062210A" w:rsidP="00C747A0">
            <w:pPr>
              <w:rPr>
                <w:rFonts w:ascii="Century Gothic" w:hAnsi="Century Gothic"/>
                <w:bCs/>
                <w:color w:val="156082" w:themeColor="accent1"/>
              </w:rPr>
            </w:pPr>
            <w:r w:rsidRPr="004B11C8">
              <w:rPr>
                <w:rFonts w:ascii="Century Gothic" w:hAnsi="Century Gothic"/>
                <w:bCs/>
                <w:color w:val="156082" w:themeColor="accent1"/>
              </w:rPr>
              <w:t>Are any other languages spoken at home?</w:t>
            </w:r>
          </w:p>
        </w:tc>
        <w:tc>
          <w:tcPr>
            <w:tcW w:w="2115" w:type="dxa"/>
            <w:tcBorders>
              <w:bottom w:val="single" w:sz="4" w:space="0" w:color="auto"/>
            </w:tcBorders>
            <w:vAlign w:val="center"/>
          </w:tcPr>
          <w:p w14:paraId="5F5BFD0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65009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42611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4BDE47E3" w14:textId="77777777" w:rsidTr="00C747A0">
        <w:trPr>
          <w:trHeight w:val="397"/>
        </w:trPr>
        <w:tc>
          <w:tcPr>
            <w:tcW w:w="9623" w:type="dxa"/>
            <w:gridSpan w:val="2"/>
            <w:shd w:val="clear" w:color="auto" w:fill="E8E8E8" w:themeFill="background2"/>
            <w:vAlign w:val="center"/>
          </w:tcPr>
          <w:p w14:paraId="7F14611B" w14:textId="77777777" w:rsidR="0062210A" w:rsidRDefault="0062210A" w:rsidP="00C747A0">
            <w:pPr>
              <w:rPr>
                <w:rFonts w:ascii="Century Gothic" w:hAnsi="Century Gothic"/>
                <w:color w:val="156082" w:themeColor="accent1"/>
              </w:rPr>
            </w:pPr>
            <w:r w:rsidRPr="004B11C8">
              <w:rPr>
                <w:rFonts w:ascii="Century Gothic" w:hAnsi="Century Gothic"/>
                <w:b/>
                <w:bCs/>
                <w:color w:val="156082" w:themeColor="accent1"/>
              </w:rPr>
              <w:t>If yes</w:t>
            </w:r>
            <w:r w:rsidRPr="009E3235">
              <w:rPr>
                <w:rFonts w:ascii="Century Gothic" w:hAnsi="Century Gothic"/>
                <w:color w:val="156082" w:themeColor="accent1"/>
              </w:rPr>
              <w:t xml:space="preserve">, </w:t>
            </w:r>
            <w:r>
              <w:rPr>
                <w:rFonts w:ascii="Century Gothic" w:hAnsi="Century Gothic"/>
                <w:color w:val="156082" w:themeColor="accent1"/>
              </w:rPr>
              <w:t>please answer the below:</w:t>
            </w:r>
          </w:p>
        </w:tc>
      </w:tr>
      <w:tr w:rsidR="0062210A" w14:paraId="06A1809E" w14:textId="77777777" w:rsidTr="00C747A0">
        <w:trPr>
          <w:trHeight w:val="397"/>
        </w:trPr>
        <w:tc>
          <w:tcPr>
            <w:tcW w:w="9623" w:type="dxa"/>
            <w:gridSpan w:val="2"/>
          </w:tcPr>
          <w:p w14:paraId="2978ABB4"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What languages were spoken in early childhood?</w:t>
            </w:r>
          </w:p>
          <w:p w14:paraId="155FE2DF"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4"/>
                  <w:enabled/>
                  <w:calcOnExit w:val="0"/>
                  <w:textInput/>
                </w:ffData>
              </w:fldChar>
            </w:r>
            <w:bookmarkStart w:id="3" w:name="Text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3"/>
          </w:p>
          <w:p w14:paraId="1A8F4D9F" w14:textId="77777777" w:rsidR="0062210A" w:rsidRDefault="0062210A" w:rsidP="00C747A0">
            <w:pPr>
              <w:rPr>
                <w:rFonts w:ascii="Century Gothic" w:hAnsi="Century Gothic"/>
                <w:color w:val="156082" w:themeColor="accent1"/>
              </w:rPr>
            </w:pPr>
          </w:p>
        </w:tc>
      </w:tr>
      <w:tr w:rsidR="0062210A" w14:paraId="04108017" w14:textId="77777777" w:rsidTr="00C747A0">
        <w:trPr>
          <w:trHeight w:val="397"/>
        </w:trPr>
        <w:tc>
          <w:tcPr>
            <w:tcW w:w="9623" w:type="dxa"/>
            <w:gridSpan w:val="2"/>
          </w:tcPr>
          <w:p w14:paraId="7CCFD52F"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What languages are spoken currently at home?</w:t>
            </w:r>
          </w:p>
          <w:p w14:paraId="4C325739"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5"/>
                  <w:enabled/>
                  <w:calcOnExit w:val="0"/>
                  <w:textInput/>
                </w:ffData>
              </w:fldChar>
            </w:r>
            <w:bookmarkStart w:id="4" w:name="Text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4"/>
          </w:p>
          <w:p w14:paraId="4248F5F5" w14:textId="77777777" w:rsidR="0062210A" w:rsidRDefault="0062210A" w:rsidP="00C747A0">
            <w:pPr>
              <w:rPr>
                <w:rFonts w:ascii="Century Gothic" w:hAnsi="Century Gothic"/>
                <w:color w:val="156082" w:themeColor="accent1"/>
              </w:rPr>
            </w:pPr>
          </w:p>
        </w:tc>
      </w:tr>
      <w:tr w:rsidR="0062210A" w14:paraId="60A1E597" w14:textId="77777777" w:rsidTr="00C747A0">
        <w:trPr>
          <w:trHeight w:val="397"/>
        </w:trPr>
        <w:tc>
          <w:tcPr>
            <w:tcW w:w="9623" w:type="dxa"/>
            <w:gridSpan w:val="2"/>
          </w:tcPr>
          <w:p w14:paraId="080E9BCB"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How long have you been in the UK or an English-speaking country?</w:t>
            </w:r>
          </w:p>
          <w:p w14:paraId="337B7F6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6"/>
                  <w:enabled/>
                  <w:calcOnExit w:val="0"/>
                  <w:textInput/>
                </w:ffData>
              </w:fldChar>
            </w:r>
            <w:bookmarkStart w:id="5" w:name="Text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5"/>
          </w:p>
          <w:p w14:paraId="23D294C4" w14:textId="77777777" w:rsidR="0062210A" w:rsidRDefault="0062210A" w:rsidP="00C747A0">
            <w:pPr>
              <w:rPr>
                <w:rFonts w:ascii="Century Gothic" w:hAnsi="Century Gothic"/>
                <w:color w:val="156082" w:themeColor="accent1"/>
              </w:rPr>
            </w:pPr>
          </w:p>
        </w:tc>
      </w:tr>
      <w:tr w:rsidR="0062210A" w14:paraId="459BFF42" w14:textId="77777777" w:rsidTr="00C747A0">
        <w:trPr>
          <w:trHeight w:val="397"/>
        </w:trPr>
        <w:tc>
          <w:tcPr>
            <w:tcW w:w="9623" w:type="dxa"/>
            <w:gridSpan w:val="2"/>
          </w:tcPr>
          <w:p w14:paraId="3DF1A926"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 xml:space="preserve">What language/s were you educated in? </w:t>
            </w:r>
          </w:p>
          <w:p w14:paraId="7AF2E1BB"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7"/>
                  <w:enabled/>
                  <w:calcOnExit w:val="0"/>
                  <w:textInput/>
                </w:ffData>
              </w:fldChar>
            </w:r>
            <w:bookmarkStart w:id="6" w:name="Text7"/>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6"/>
          </w:p>
          <w:p w14:paraId="52CAB559" w14:textId="77777777" w:rsidR="0062210A" w:rsidRDefault="0062210A" w:rsidP="00C747A0">
            <w:pPr>
              <w:rPr>
                <w:rFonts w:ascii="Century Gothic" w:hAnsi="Century Gothic"/>
                <w:color w:val="156082" w:themeColor="accent1"/>
              </w:rPr>
            </w:pPr>
          </w:p>
        </w:tc>
      </w:tr>
      <w:tr w:rsidR="0062210A" w14:paraId="6C4B10FD" w14:textId="77777777" w:rsidTr="00C747A0">
        <w:trPr>
          <w:trHeight w:val="397"/>
        </w:trPr>
        <w:tc>
          <w:tcPr>
            <w:tcW w:w="9623" w:type="dxa"/>
            <w:gridSpan w:val="2"/>
          </w:tcPr>
          <w:p w14:paraId="0C9C5E59"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 xml:space="preserve">Did you have any difficulties with language, literacy and/or mathematics learning in your first language? </w:t>
            </w:r>
          </w:p>
          <w:p w14:paraId="65DC27DD"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8"/>
                  <w:enabled/>
                  <w:calcOnExit w:val="0"/>
                  <w:textInput/>
                </w:ffData>
              </w:fldChar>
            </w:r>
            <w:bookmarkStart w:id="7" w:name="Text8"/>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7"/>
          </w:p>
          <w:p w14:paraId="49F23794" w14:textId="77777777" w:rsidR="0062210A" w:rsidRDefault="0062210A" w:rsidP="00C747A0">
            <w:pPr>
              <w:rPr>
                <w:rFonts w:ascii="Century Gothic" w:hAnsi="Century Gothic"/>
                <w:color w:val="156082" w:themeColor="accent1"/>
              </w:rPr>
            </w:pPr>
          </w:p>
        </w:tc>
      </w:tr>
      <w:tr w:rsidR="0062210A" w14:paraId="35AC2705" w14:textId="77777777" w:rsidTr="00C747A0">
        <w:trPr>
          <w:trHeight w:val="397"/>
        </w:trPr>
        <w:tc>
          <w:tcPr>
            <w:tcW w:w="9623" w:type="dxa"/>
            <w:gridSpan w:val="2"/>
          </w:tcPr>
          <w:p w14:paraId="16D7AD27"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What language do you consider to be your dominant language?</w:t>
            </w:r>
          </w:p>
          <w:p w14:paraId="6B1A72BA"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9"/>
                  <w:enabled/>
                  <w:calcOnExit w:val="0"/>
                  <w:textInput/>
                </w:ffData>
              </w:fldChar>
            </w:r>
            <w:bookmarkStart w:id="8" w:name="Text9"/>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8"/>
          </w:p>
          <w:p w14:paraId="70B0474C" w14:textId="77777777" w:rsidR="0062210A" w:rsidRDefault="0062210A" w:rsidP="00C747A0">
            <w:pPr>
              <w:rPr>
                <w:rFonts w:ascii="Century Gothic" w:hAnsi="Century Gothic"/>
                <w:color w:val="156082" w:themeColor="accent1"/>
              </w:rPr>
            </w:pPr>
          </w:p>
        </w:tc>
      </w:tr>
    </w:tbl>
    <w:p w14:paraId="4CB10856" w14:textId="0E939A81" w:rsidR="0062210A" w:rsidRDefault="0062210A" w:rsidP="0062210A">
      <w:pPr>
        <w:rPr>
          <w:rFonts w:ascii="Century Gothic" w:hAnsi="Century Gothic"/>
          <w:b/>
          <w:bCs/>
          <w:color w:val="156082" w:themeColor="accent1"/>
          <w:sz w:val="28"/>
          <w:szCs w:val="28"/>
        </w:rPr>
      </w:pPr>
    </w:p>
    <w:p w14:paraId="4F9B0966" w14:textId="77777777" w:rsidR="0062210A" w:rsidRDefault="0062210A">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189B0821" w14:textId="77777777" w:rsidR="0062210A" w:rsidRDefault="0062210A" w:rsidP="0062210A">
      <w:pPr>
        <w:rPr>
          <w:rFonts w:ascii="Century Gothic" w:hAnsi="Century Gothic"/>
          <w:b/>
          <w:bCs/>
          <w:color w:val="156082" w:themeColor="accent1"/>
          <w:sz w:val="28"/>
          <w:szCs w:val="28"/>
        </w:rPr>
      </w:pPr>
    </w:p>
    <w:p w14:paraId="3E99B4AB"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Educational and work history</w:t>
      </w:r>
    </w:p>
    <w:p w14:paraId="29B4CD67"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2215"/>
        <w:gridCol w:w="4940"/>
        <w:gridCol w:w="1861"/>
      </w:tblGrid>
      <w:tr w:rsidR="0062210A" w14:paraId="14FE8499" w14:textId="77777777" w:rsidTr="0062210A">
        <w:tc>
          <w:tcPr>
            <w:tcW w:w="7155" w:type="dxa"/>
            <w:gridSpan w:val="2"/>
            <w:shd w:val="clear" w:color="auto" w:fill="E8E8E8" w:themeFill="background2"/>
          </w:tcPr>
          <w:p w14:paraId="1838B49F" w14:textId="77777777" w:rsidR="0062210A" w:rsidRPr="004B11C8" w:rsidRDefault="0062210A" w:rsidP="00C747A0">
            <w:pPr>
              <w:rPr>
                <w:rFonts w:ascii="Century Gothic" w:hAnsi="Century Gothic"/>
                <w:bCs/>
                <w:color w:val="156082" w:themeColor="accent1"/>
              </w:rPr>
            </w:pPr>
            <w:r w:rsidRPr="004B11C8">
              <w:rPr>
                <w:rFonts w:ascii="Century Gothic" w:hAnsi="Century Gothic"/>
                <w:bCs/>
                <w:color w:val="156082" w:themeColor="accent1"/>
              </w:rPr>
              <w:t>Did you have any gaps in attendance at school? Did you change schools more often than usual?</w:t>
            </w:r>
          </w:p>
        </w:tc>
        <w:tc>
          <w:tcPr>
            <w:tcW w:w="1861" w:type="dxa"/>
            <w:vAlign w:val="center"/>
          </w:tcPr>
          <w:p w14:paraId="5276072F"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8261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815893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2ABD1B96" w14:textId="77777777" w:rsidTr="0062210A">
        <w:tc>
          <w:tcPr>
            <w:tcW w:w="9016" w:type="dxa"/>
            <w:gridSpan w:val="3"/>
          </w:tcPr>
          <w:p w14:paraId="033191FD"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describe:</w:t>
            </w:r>
          </w:p>
          <w:p w14:paraId="1FBA576D"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bookmarkStart w:id="9" w:name="Text10"/>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9"/>
          </w:p>
          <w:p w14:paraId="4AB8B323" w14:textId="77777777" w:rsidR="0062210A" w:rsidRDefault="0062210A" w:rsidP="00C747A0">
            <w:pPr>
              <w:rPr>
                <w:rFonts w:ascii="Century Gothic" w:hAnsi="Century Gothic"/>
                <w:color w:val="156082" w:themeColor="accent1"/>
              </w:rPr>
            </w:pPr>
          </w:p>
        </w:tc>
      </w:tr>
      <w:tr w:rsidR="0062210A" w14:paraId="45E09D12" w14:textId="77777777" w:rsidTr="0062210A">
        <w:tc>
          <w:tcPr>
            <w:tcW w:w="9016" w:type="dxa"/>
            <w:gridSpan w:val="3"/>
          </w:tcPr>
          <w:p w14:paraId="33D8031D" w14:textId="77777777" w:rsidR="0062210A" w:rsidRDefault="0062210A" w:rsidP="00C747A0">
            <w:pPr>
              <w:rPr>
                <w:rFonts w:ascii="Century Gothic" w:hAnsi="Century Gothic"/>
                <w:color w:val="156082" w:themeColor="accent1"/>
              </w:rPr>
            </w:pPr>
            <w:r w:rsidRPr="004B11C8">
              <w:rPr>
                <w:rFonts w:ascii="Century Gothic" w:hAnsi="Century Gothic"/>
                <w:color w:val="156082" w:themeColor="accent1"/>
              </w:rPr>
              <w:t>If you were at school during the covid 19 pandemic, please outline your educational experience during this time i.e. did you learn online or in school? Did you manage well or did your struggle?</w:t>
            </w:r>
          </w:p>
          <w:p w14:paraId="00FC3D2A" w14:textId="77777777" w:rsidR="0062210A" w:rsidRPr="004B11C8"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1"/>
                  <w:enabled/>
                  <w:calcOnExit w:val="0"/>
                  <w:textInput/>
                </w:ffData>
              </w:fldChar>
            </w:r>
            <w:bookmarkStart w:id="10" w:name="Text1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0"/>
          </w:p>
          <w:p w14:paraId="67C32EA0" w14:textId="77777777" w:rsidR="0062210A" w:rsidRDefault="0062210A" w:rsidP="00C747A0">
            <w:pPr>
              <w:rPr>
                <w:rFonts w:ascii="Century Gothic" w:hAnsi="Century Gothic"/>
                <w:color w:val="156082" w:themeColor="accent1"/>
              </w:rPr>
            </w:pPr>
          </w:p>
        </w:tc>
      </w:tr>
      <w:tr w:rsidR="0062210A" w14:paraId="7959C877" w14:textId="77777777" w:rsidTr="0062210A">
        <w:tc>
          <w:tcPr>
            <w:tcW w:w="9016" w:type="dxa"/>
            <w:gridSpan w:val="3"/>
          </w:tcPr>
          <w:p w14:paraId="54F6A4E3" w14:textId="77777777" w:rsidR="0062210A" w:rsidRDefault="0062210A" w:rsidP="00C747A0">
            <w:pPr>
              <w:rPr>
                <w:rFonts w:ascii="Century Gothic" w:hAnsi="Century Gothic"/>
                <w:bCs/>
                <w:color w:val="156082" w:themeColor="accent1"/>
              </w:rPr>
            </w:pPr>
            <w:r w:rsidRPr="004B11C8">
              <w:rPr>
                <w:rFonts w:ascii="Century Gothic" w:hAnsi="Century Gothic"/>
                <w:bCs/>
                <w:color w:val="156082" w:themeColor="accent1"/>
              </w:rPr>
              <w:t>Approximately, how old were you when your difficulties were first noticed?</w:t>
            </w:r>
          </w:p>
          <w:p w14:paraId="15208125" w14:textId="77777777" w:rsidR="0062210A" w:rsidRPr="004B11C8" w:rsidRDefault="0062210A" w:rsidP="00C747A0">
            <w:pPr>
              <w:rPr>
                <w:rFonts w:ascii="Century Gothic" w:hAnsi="Century Gothic"/>
                <w:bCs/>
                <w:color w:val="156082" w:themeColor="accent1"/>
              </w:rPr>
            </w:pPr>
            <w:r>
              <w:rPr>
                <w:rFonts w:ascii="Century Gothic" w:hAnsi="Century Gothic"/>
                <w:bCs/>
                <w:color w:val="156082" w:themeColor="accent1"/>
              </w:rPr>
              <w:fldChar w:fldCharType="begin">
                <w:ffData>
                  <w:name w:val="Text12"/>
                  <w:enabled/>
                  <w:calcOnExit w:val="0"/>
                  <w:textInput/>
                </w:ffData>
              </w:fldChar>
            </w:r>
            <w:bookmarkStart w:id="11" w:name="Text12"/>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1"/>
          </w:p>
          <w:p w14:paraId="1B071267" w14:textId="77777777" w:rsidR="0062210A" w:rsidRDefault="0062210A" w:rsidP="00C747A0">
            <w:pPr>
              <w:rPr>
                <w:rFonts w:ascii="Century Gothic" w:hAnsi="Century Gothic"/>
                <w:color w:val="156082" w:themeColor="accent1"/>
              </w:rPr>
            </w:pPr>
          </w:p>
        </w:tc>
      </w:tr>
      <w:tr w:rsidR="0062210A" w14:paraId="31FD043A" w14:textId="77777777" w:rsidTr="0062210A">
        <w:tc>
          <w:tcPr>
            <w:tcW w:w="9016" w:type="dxa"/>
            <w:gridSpan w:val="3"/>
          </w:tcPr>
          <w:p w14:paraId="046C6F46" w14:textId="77777777" w:rsidR="0062210A" w:rsidRDefault="0062210A" w:rsidP="00C747A0">
            <w:pPr>
              <w:rPr>
                <w:rFonts w:ascii="Century Gothic" w:hAnsi="Century Gothic"/>
                <w:bCs/>
                <w:color w:val="156082" w:themeColor="accent1"/>
              </w:rPr>
            </w:pPr>
            <w:r w:rsidRPr="004B11C8">
              <w:rPr>
                <w:rFonts w:ascii="Century Gothic" w:hAnsi="Century Gothic"/>
                <w:bCs/>
                <w:color w:val="156082" w:themeColor="accent1"/>
              </w:rPr>
              <w:t>What subjects were you good at whilst at school?</w:t>
            </w:r>
          </w:p>
          <w:p w14:paraId="4EF59597" w14:textId="77777777" w:rsidR="0062210A" w:rsidRPr="004B11C8" w:rsidRDefault="0062210A" w:rsidP="00C747A0">
            <w:pPr>
              <w:rPr>
                <w:rFonts w:ascii="Century Gothic" w:hAnsi="Century Gothic"/>
                <w:bCs/>
                <w:color w:val="156082" w:themeColor="accent1"/>
              </w:rPr>
            </w:pPr>
            <w:r>
              <w:rPr>
                <w:rFonts w:ascii="Century Gothic" w:hAnsi="Century Gothic"/>
                <w:bCs/>
                <w:color w:val="156082" w:themeColor="accent1"/>
              </w:rPr>
              <w:fldChar w:fldCharType="begin">
                <w:ffData>
                  <w:name w:val="Text13"/>
                  <w:enabled/>
                  <w:calcOnExit w:val="0"/>
                  <w:textInput/>
                </w:ffData>
              </w:fldChar>
            </w:r>
            <w:bookmarkStart w:id="12" w:name="Text13"/>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2"/>
          </w:p>
          <w:p w14:paraId="3E788E6F" w14:textId="77777777" w:rsidR="0062210A" w:rsidRDefault="0062210A" w:rsidP="00C747A0">
            <w:pPr>
              <w:rPr>
                <w:rFonts w:ascii="Century Gothic" w:hAnsi="Century Gothic"/>
                <w:color w:val="156082" w:themeColor="accent1"/>
              </w:rPr>
            </w:pPr>
          </w:p>
        </w:tc>
      </w:tr>
      <w:tr w:rsidR="0062210A" w14:paraId="3BA28E5B" w14:textId="77777777" w:rsidTr="0062210A">
        <w:tc>
          <w:tcPr>
            <w:tcW w:w="9016" w:type="dxa"/>
            <w:gridSpan w:val="3"/>
            <w:shd w:val="clear" w:color="auto" w:fill="E8E8E8" w:themeFill="background2"/>
          </w:tcPr>
          <w:p w14:paraId="2C1DE230" w14:textId="77777777" w:rsidR="0062210A" w:rsidRPr="007E7A08" w:rsidRDefault="0062210A" w:rsidP="00C747A0">
            <w:pPr>
              <w:rPr>
                <w:rFonts w:ascii="Century Gothic" w:hAnsi="Century Gothic"/>
                <w:bCs/>
                <w:color w:val="156082" w:themeColor="accent1"/>
              </w:rPr>
            </w:pPr>
            <w:r w:rsidRPr="007E7A08">
              <w:rPr>
                <w:rFonts w:ascii="Century Gothic" w:hAnsi="Century Gothic"/>
                <w:bCs/>
                <w:color w:val="156082" w:themeColor="accent1"/>
              </w:rPr>
              <w:t xml:space="preserve">Did you have any difficulties at school with any of the following? </w:t>
            </w:r>
          </w:p>
          <w:p w14:paraId="117B20B6" w14:textId="77777777" w:rsidR="0062210A" w:rsidRPr="00113B4E" w:rsidRDefault="0062210A" w:rsidP="00C747A0">
            <w:pPr>
              <w:rPr>
                <w:rFonts w:ascii="Century Gothic" w:hAnsi="Century Gothic"/>
                <w:b/>
                <w:color w:val="156082" w:themeColor="accent1"/>
              </w:rPr>
            </w:pPr>
            <w:r w:rsidRPr="00113B4E">
              <w:rPr>
                <w:rFonts w:ascii="Century Gothic" w:hAnsi="Century Gothic"/>
                <w:b/>
                <w:color w:val="156082" w:themeColor="accent1"/>
              </w:rPr>
              <w:t>Please tick as appropriate.</w:t>
            </w:r>
          </w:p>
        </w:tc>
      </w:tr>
      <w:tr w:rsidR="0062210A" w14:paraId="51E9FD27" w14:textId="77777777" w:rsidTr="0062210A">
        <w:trPr>
          <w:trHeight w:val="567"/>
        </w:trPr>
        <w:tc>
          <w:tcPr>
            <w:tcW w:w="2215" w:type="dxa"/>
            <w:vAlign w:val="center"/>
          </w:tcPr>
          <w:p w14:paraId="663C014A"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Reading</w:t>
            </w:r>
          </w:p>
        </w:tc>
        <w:tc>
          <w:tcPr>
            <w:tcW w:w="6801" w:type="dxa"/>
            <w:gridSpan w:val="2"/>
            <w:vAlign w:val="center"/>
          </w:tcPr>
          <w:p w14:paraId="270A519F"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8760746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0376634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3293380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7328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694EF0EB" w14:textId="77777777" w:rsidTr="0062210A">
        <w:trPr>
          <w:trHeight w:val="567"/>
        </w:trPr>
        <w:tc>
          <w:tcPr>
            <w:tcW w:w="2215" w:type="dxa"/>
            <w:vAlign w:val="center"/>
          </w:tcPr>
          <w:p w14:paraId="18A1AA7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Spelling</w:t>
            </w:r>
          </w:p>
        </w:tc>
        <w:tc>
          <w:tcPr>
            <w:tcW w:w="6801" w:type="dxa"/>
            <w:gridSpan w:val="2"/>
            <w:vAlign w:val="center"/>
          </w:tcPr>
          <w:p w14:paraId="0D1492C3"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9436771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4308195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4696679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482676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7873C494" w14:textId="77777777" w:rsidTr="0062210A">
        <w:trPr>
          <w:trHeight w:val="567"/>
        </w:trPr>
        <w:tc>
          <w:tcPr>
            <w:tcW w:w="2215" w:type="dxa"/>
            <w:vAlign w:val="center"/>
          </w:tcPr>
          <w:p w14:paraId="147D5C69"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Writing</w:t>
            </w:r>
          </w:p>
        </w:tc>
        <w:tc>
          <w:tcPr>
            <w:tcW w:w="6801" w:type="dxa"/>
            <w:gridSpan w:val="2"/>
            <w:vAlign w:val="center"/>
          </w:tcPr>
          <w:p w14:paraId="284EF758"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519602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17772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97613886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00138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02ECBAE9" w14:textId="77777777" w:rsidTr="0062210A">
        <w:trPr>
          <w:trHeight w:val="567"/>
        </w:trPr>
        <w:tc>
          <w:tcPr>
            <w:tcW w:w="2215" w:type="dxa"/>
            <w:vAlign w:val="center"/>
          </w:tcPr>
          <w:p w14:paraId="0C496B43"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Mathematics</w:t>
            </w:r>
          </w:p>
        </w:tc>
        <w:tc>
          <w:tcPr>
            <w:tcW w:w="6801" w:type="dxa"/>
            <w:gridSpan w:val="2"/>
            <w:vAlign w:val="center"/>
          </w:tcPr>
          <w:p w14:paraId="77A4A8CD"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21317384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5312675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9799922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8326951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2483F227" w14:textId="77777777" w:rsidTr="0062210A">
        <w:trPr>
          <w:trHeight w:val="567"/>
        </w:trPr>
        <w:tc>
          <w:tcPr>
            <w:tcW w:w="2215" w:type="dxa"/>
            <w:vAlign w:val="center"/>
          </w:tcPr>
          <w:p w14:paraId="4ECB28A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Essays</w:t>
            </w:r>
          </w:p>
        </w:tc>
        <w:tc>
          <w:tcPr>
            <w:tcW w:w="6801" w:type="dxa"/>
            <w:gridSpan w:val="2"/>
            <w:vAlign w:val="center"/>
          </w:tcPr>
          <w:p w14:paraId="62E273DE"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07615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4074434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6368854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75205294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47725175" w14:textId="77777777" w:rsidTr="0062210A">
        <w:trPr>
          <w:trHeight w:val="567"/>
        </w:trPr>
        <w:tc>
          <w:tcPr>
            <w:tcW w:w="2215" w:type="dxa"/>
            <w:vAlign w:val="center"/>
          </w:tcPr>
          <w:p w14:paraId="74ED8839"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Revision</w:t>
            </w:r>
          </w:p>
        </w:tc>
        <w:tc>
          <w:tcPr>
            <w:tcW w:w="6801" w:type="dxa"/>
            <w:gridSpan w:val="2"/>
            <w:vAlign w:val="center"/>
          </w:tcPr>
          <w:p w14:paraId="578FEC8A"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07794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296739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4039241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9264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04667BF7" w14:textId="77777777" w:rsidTr="0062210A">
        <w:trPr>
          <w:trHeight w:val="567"/>
        </w:trPr>
        <w:tc>
          <w:tcPr>
            <w:tcW w:w="2215" w:type="dxa"/>
            <w:vAlign w:val="center"/>
          </w:tcPr>
          <w:p w14:paraId="07ABE1DB"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Sports and games</w:t>
            </w:r>
          </w:p>
        </w:tc>
        <w:tc>
          <w:tcPr>
            <w:tcW w:w="6801" w:type="dxa"/>
            <w:gridSpan w:val="2"/>
            <w:vAlign w:val="center"/>
          </w:tcPr>
          <w:p w14:paraId="680434B2"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6457022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9845830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606645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3252067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62210A" w14:paraId="1DCF2DFE" w14:textId="77777777" w:rsidTr="0062210A">
        <w:tc>
          <w:tcPr>
            <w:tcW w:w="9016" w:type="dxa"/>
            <w:gridSpan w:val="3"/>
          </w:tcPr>
          <w:p w14:paraId="6AAE6A66" w14:textId="77777777" w:rsidR="0062210A" w:rsidRDefault="0062210A" w:rsidP="00C747A0">
            <w:pPr>
              <w:rPr>
                <w:rFonts w:ascii="Century Gothic" w:hAnsi="Century Gothic"/>
                <w:color w:val="156082" w:themeColor="accent1"/>
              </w:rPr>
            </w:pPr>
            <w:r w:rsidRPr="007E7A08">
              <w:rPr>
                <w:rFonts w:ascii="Century Gothic" w:hAnsi="Century Gothic"/>
                <w:color w:val="156082" w:themeColor="accent1"/>
              </w:rPr>
              <w:t>Did you struggle with any other subjects? If yes, please list them here</w:t>
            </w:r>
          </w:p>
          <w:p w14:paraId="4034C9AF" w14:textId="77777777" w:rsidR="0062210A" w:rsidRPr="007E7A08"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4"/>
                  <w:enabled/>
                  <w:calcOnExit w:val="0"/>
                  <w:textInput/>
                </w:ffData>
              </w:fldChar>
            </w:r>
            <w:bookmarkStart w:id="13" w:name="Text1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3"/>
          </w:p>
          <w:p w14:paraId="442A175D" w14:textId="77777777" w:rsidR="0062210A" w:rsidRPr="007E7A08" w:rsidRDefault="0062210A" w:rsidP="00C747A0">
            <w:pPr>
              <w:rPr>
                <w:rFonts w:ascii="Century Gothic" w:hAnsi="Century Gothic"/>
                <w:color w:val="156082" w:themeColor="accent1"/>
              </w:rPr>
            </w:pPr>
          </w:p>
        </w:tc>
      </w:tr>
      <w:tr w:rsidR="0062210A" w14:paraId="6EB6BE85" w14:textId="77777777" w:rsidTr="0062210A">
        <w:tc>
          <w:tcPr>
            <w:tcW w:w="9016" w:type="dxa"/>
            <w:gridSpan w:val="3"/>
          </w:tcPr>
          <w:p w14:paraId="30242FA2" w14:textId="77777777" w:rsidR="0062210A" w:rsidRDefault="0062210A" w:rsidP="00C747A0">
            <w:pPr>
              <w:rPr>
                <w:rFonts w:ascii="Century Gothic" w:hAnsi="Century Gothic"/>
                <w:color w:val="156082" w:themeColor="accent1"/>
              </w:rPr>
            </w:pPr>
            <w:r w:rsidRPr="007E7A08">
              <w:rPr>
                <w:rFonts w:ascii="Century Gothic" w:hAnsi="Century Gothic"/>
                <w:color w:val="156082" w:themeColor="accent1"/>
              </w:rPr>
              <w:t>Do you recall having any additional support at school or special provision made for you? Are you aware of being on an SEN register? If you answered yes to any of these questions, please provide further details:</w:t>
            </w:r>
          </w:p>
          <w:p w14:paraId="774422D4" w14:textId="77777777" w:rsidR="0062210A" w:rsidRPr="007E7A08"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5"/>
                  <w:enabled/>
                  <w:calcOnExit w:val="0"/>
                  <w:textInput/>
                </w:ffData>
              </w:fldChar>
            </w:r>
            <w:bookmarkStart w:id="14" w:name="Text1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4"/>
          </w:p>
          <w:p w14:paraId="3686A17E" w14:textId="77777777" w:rsidR="0062210A" w:rsidRDefault="0062210A" w:rsidP="00C747A0">
            <w:pPr>
              <w:rPr>
                <w:rFonts w:ascii="Century Gothic" w:hAnsi="Century Gothic"/>
                <w:color w:val="156082" w:themeColor="accent1"/>
              </w:rPr>
            </w:pPr>
          </w:p>
          <w:p w14:paraId="0BF91C13" w14:textId="77777777" w:rsidR="0062210A" w:rsidRPr="007E7A08" w:rsidRDefault="0062210A" w:rsidP="00C747A0">
            <w:pPr>
              <w:rPr>
                <w:rFonts w:ascii="Century Gothic" w:hAnsi="Century Gothic"/>
                <w:color w:val="156082" w:themeColor="accent1"/>
              </w:rPr>
            </w:pPr>
          </w:p>
        </w:tc>
      </w:tr>
      <w:tr w:rsidR="0062210A" w14:paraId="7BD7B917" w14:textId="77777777" w:rsidTr="0062210A">
        <w:tc>
          <w:tcPr>
            <w:tcW w:w="9016" w:type="dxa"/>
            <w:gridSpan w:val="3"/>
          </w:tcPr>
          <w:p w14:paraId="73B7E84D" w14:textId="77777777" w:rsidR="0062210A" w:rsidRDefault="0062210A" w:rsidP="00C747A0">
            <w:pPr>
              <w:rPr>
                <w:rFonts w:ascii="Century Gothic" w:hAnsi="Century Gothic"/>
                <w:color w:val="156082" w:themeColor="accent1"/>
              </w:rPr>
            </w:pPr>
            <w:r w:rsidRPr="007E7A08">
              <w:rPr>
                <w:rFonts w:ascii="Century Gothic" w:hAnsi="Century Gothic"/>
                <w:color w:val="156082" w:themeColor="accent1"/>
              </w:rPr>
              <w:lastRenderedPageBreak/>
              <w:t>Do you recall struggling with literacy or numeracy tasks at home? If yes, please provide details:</w:t>
            </w:r>
          </w:p>
          <w:p w14:paraId="7157D911" w14:textId="77777777" w:rsidR="0062210A" w:rsidRPr="007E7A08"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6"/>
                  <w:enabled/>
                  <w:calcOnExit w:val="0"/>
                  <w:textInput/>
                </w:ffData>
              </w:fldChar>
            </w:r>
            <w:bookmarkStart w:id="15" w:name="Text1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5"/>
          </w:p>
          <w:p w14:paraId="7AE57FE8" w14:textId="77777777" w:rsidR="0062210A" w:rsidRDefault="0062210A" w:rsidP="00C747A0">
            <w:pPr>
              <w:rPr>
                <w:rFonts w:ascii="Century Gothic" w:hAnsi="Century Gothic"/>
                <w:color w:val="156082" w:themeColor="accent1"/>
              </w:rPr>
            </w:pPr>
          </w:p>
          <w:p w14:paraId="2819B85B" w14:textId="77777777" w:rsidR="0062210A" w:rsidRDefault="0062210A" w:rsidP="00C747A0">
            <w:pPr>
              <w:rPr>
                <w:rFonts w:ascii="Century Gothic" w:hAnsi="Century Gothic"/>
                <w:color w:val="156082" w:themeColor="accent1"/>
              </w:rPr>
            </w:pPr>
          </w:p>
          <w:p w14:paraId="522F4E32" w14:textId="4A624580" w:rsidR="0062210A" w:rsidRPr="007E7A08" w:rsidRDefault="0062210A" w:rsidP="00C747A0">
            <w:pPr>
              <w:rPr>
                <w:rFonts w:ascii="Century Gothic" w:hAnsi="Century Gothic"/>
                <w:color w:val="156082" w:themeColor="accent1"/>
              </w:rPr>
            </w:pPr>
          </w:p>
        </w:tc>
      </w:tr>
    </w:tbl>
    <w:p w14:paraId="204B875F" w14:textId="77777777" w:rsidR="0062210A" w:rsidRDefault="0062210A" w:rsidP="0062210A">
      <w:pPr>
        <w:rPr>
          <w:rFonts w:ascii="Century Gothic" w:hAnsi="Century Gothic"/>
          <w:b/>
          <w:bCs/>
          <w:color w:val="156082" w:themeColor="accent1"/>
          <w:sz w:val="28"/>
          <w:szCs w:val="28"/>
        </w:rPr>
      </w:pPr>
    </w:p>
    <w:p w14:paraId="0C951AE9"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Work/study History</w:t>
      </w:r>
    </w:p>
    <w:p w14:paraId="4F36167D"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3658"/>
        <w:gridCol w:w="1277"/>
        <w:gridCol w:w="1551"/>
        <w:gridCol w:w="2530"/>
      </w:tblGrid>
      <w:tr w:rsidR="0062210A" w14:paraId="30B040EC" w14:textId="77777777" w:rsidTr="00C747A0">
        <w:trPr>
          <w:trHeight w:val="397"/>
        </w:trPr>
        <w:tc>
          <w:tcPr>
            <w:tcW w:w="9623" w:type="dxa"/>
            <w:gridSpan w:val="4"/>
            <w:shd w:val="clear" w:color="auto" w:fill="E8E8E8" w:themeFill="background2"/>
          </w:tcPr>
          <w:p w14:paraId="69099BF0" w14:textId="77777777" w:rsidR="0062210A" w:rsidRPr="00C41752" w:rsidRDefault="0062210A" w:rsidP="00C747A0">
            <w:pPr>
              <w:rPr>
                <w:rFonts w:ascii="Century Gothic" w:hAnsi="Century Gothic"/>
                <w:b/>
                <w:bCs/>
                <w:color w:val="156082" w:themeColor="accent1"/>
              </w:rPr>
            </w:pPr>
            <w:r w:rsidRPr="00C41752">
              <w:rPr>
                <w:rFonts w:ascii="Century Gothic" w:hAnsi="Century Gothic"/>
                <w:b/>
                <w:bCs/>
                <w:color w:val="156082" w:themeColor="accent1"/>
              </w:rPr>
              <w:t>Please give details of any previous study you have done:</w:t>
            </w:r>
          </w:p>
        </w:tc>
      </w:tr>
      <w:tr w:rsidR="0062210A" w14:paraId="7B0D7B69" w14:textId="77777777" w:rsidTr="00C747A0">
        <w:trPr>
          <w:trHeight w:val="397"/>
        </w:trPr>
        <w:tc>
          <w:tcPr>
            <w:tcW w:w="4248" w:type="dxa"/>
            <w:vAlign w:val="center"/>
          </w:tcPr>
          <w:p w14:paraId="74B76570" w14:textId="77777777" w:rsidR="0062210A" w:rsidRPr="00C41752" w:rsidRDefault="0062210A" w:rsidP="00C747A0">
            <w:pPr>
              <w:rPr>
                <w:rFonts w:ascii="Century Gothic" w:hAnsi="Century Gothic"/>
                <w:color w:val="156082" w:themeColor="accent1"/>
              </w:rPr>
            </w:pPr>
            <w:r w:rsidRPr="00C41752">
              <w:rPr>
                <w:rFonts w:ascii="Century Gothic" w:hAnsi="Century Gothic"/>
                <w:color w:val="156082" w:themeColor="accent1"/>
              </w:rPr>
              <w:t>College</w:t>
            </w:r>
            <w:r>
              <w:rPr>
                <w:rFonts w:ascii="Century Gothic" w:hAnsi="Century Gothic"/>
                <w:color w:val="156082" w:themeColor="accent1"/>
              </w:rPr>
              <w:t xml:space="preserve"> </w:t>
            </w:r>
            <w:r w:rsidRPr="00C41752">
              <w:rPr>
                <w:rFonts w:ascii="Century Gothic" w:hAnsi="Century Gothic"/>
                <w:color w:val="156082" w:themeColor="accent1"/>
              </w:rPr>
              <w:t>/</w:t>
            </w:r>
            <w:r>
              <w:rPr>
                <w:rFonts w:ascii="Century Gothic" w:hAnsi="Century Gothic"/>
                <w:color w:val="156082" w:themeColor="accent1"/>
              </w:rPr>
              <w:t xml:space="preserve"> University / Educational Provider</w:t>
            </w:r>
            <w:r w:rsidRPr="00C41752">
              <w:rPr>
                <w:rFonts w:ascii="Century Gothic" w:hAnsi="Century Gothic"/>
                <w:color w:val="156082" w:themeColor="accent1"/>
              </w:rPr>
              <w:t xml:space="preserve"> </w:t>
            </w:r>
          </w:p>
        </w:tc>
        <w:tc>
          <w:tcPr>
            <w:tcW w:w="1417" w:type="dxa"/>
            <w:vAlign w:val="center"/>
          </w:tcPr>
          <w:p w14:paraId="3ABB735F" w14:textId="77777777" w:rsidR="0062210A" w:rsidRPr="00C41752" w:rsidRDefault="0062210A" w:rsidP="00C747A0">
            <w:pPr>
              <w:rPr>
                <w:rFonts w:ascii="Century Gothic" w:hAnsi="Century Gothic"/>
                <w:color w:val="156082" w:themeColor="accent1"/>
              </w:rPr>
            </w:pPr>
            <w:r w:rsidRPr="00C41752">
              <w:rPr>
                <w:rFonts w:ascii="Century Gothic" w:hAnsi="Century Gothic"/>
                <w:color w:val="156082" w:themeColor="accent1"/>
              </w:rPr>
              <w:t>Date</w:t>
            </w:r>
          </w:p>
        </w:tc>
        <w:tc>
          <w:tcPr>
            <w:tcW w:w="1701" w:type="dxa"/>
            <w:vAlign w:val="center"/>
          </w:tcPr>
          <w:p w14:paraId="4445DCC0" w14:textId="77777777" w:rsidR="0062210A" w:rsidRPr="00C41752" w:rsidRDefault="0062210A" w:rsidP="00C747A0">
            <w:pPr>
              <w:rPr>
                <w:rFonts w:ascii="Century Gothic" w:hAnsi="Century Gothic"/>
                <w:color w:val="156082" w:themeColor="accent1"/>
              </w:rPr>
            </w:pPr>
            <w:r>
              <w:rPr>
                <w:rFonts w:ascii="Century Gothic" w:hAnsi="Century Gothic"/>
                <w:color w:val="156082" w:themeColor="accent1"/>
              </w:rPr>
              <w:t>Course</w:t>
            </w:r>
          </w:p>
        </w:tc>
        <w:tc>
          <w:tcPr>
            <w:tcW w:w="2257" w:type="dxa"/>
            <w:vAlign w:val="center"/>
          </w:tcPr>
          <w:p w14:paraId="47329867" w14:textId="77777777" w:rsidR="0062210A" w:rsidRPr="00C41752" w:rsidRDefault="0062210A" w:rsidP="00C747A0">
            <w:pPr>
              <w:rPr>
                <w:rFonts w:ascii="Century Gothic" w:hAnsi="Century Gothic"/>
                <w:color w:val="156082" w:themeColor="accent1"/>
              </w:rPr>
            </w:pPr>
            <w:r>
              <w:rPr>
                <w:rFonts w:ascii="Century Gothic" w:hAnsi="Century Gothic"/>
                <w:color w:val="156082" w:themeColor="accent1"/>
              </w:rPr>
              <w:t>Qualification/grade gained</w:t>
            </w:r>
          </w:p>
        </w:tc>
      </w:tr>
      <w:tr w:rsidR="0062210A" w14:paraId="417CB467" w14:textId="77777777" w:rsidTr="00C747A0">
        <w:trPr>
          <w:trHeight w:val="397"/>
        </w:trPr>
        <w:tc>
          <w:tcPr>
            <w:tcW w:w="4248" w:type="dxa"/>
          </w:tcPr>
          <w:p w14:paraId="4F445CBC" w14:textId="77777777" w:rsidR="0062210A" w:rsidRPr="007E7A08" w:rsidRDefault="0062210A" w:rsidP="00C747A0">
            <w:pPr>
              <w:rPr>
                <w:rFonts w:ascii="Century Gothic" w:hAnsi="Century Gothic"/>
                <w:color w:val="156082" w:themeColor="accent1"/>
                <w:sz w:val="28"/>
                <w:szCs w:val="28"/>
              </w:rPr>
            </w:pPr>
          </w:p>
        </w:tc>
        <w:tc>
          <w:tcPr>
            <w:tcW w:w="1417" w:type="dxa"/>
          </w:tcPr>
          <w:p w14:paraId="0CA6803A" w14:textId="77777777" w:rsidR="0062210A" w:rsidRPr="00C41752" w:rsidRDefault="0062210A" w:rsidP="00C747A0">
            <w:pPr>
              <w:rPr>
                <w:rFonts w:ascii="Century Gothic" w:hAnsi="Century Gothic"/>
                <w:color w:val="156082" w:themeColor="accent1"/>
              </w:rPr>
            </w:pPr>
          </w:p>
        </w:tc>
        <w:tc>
          <w:tcPr>
            <w:tcW w:w="1701" w:type="dxa"/>
          </w:tcPr>
          <w:p w14:paraId="6A91E212" w14:textId="77777777" w:rsidR="0062210A" w:rsidRPr="00C41752" w:rsidRDefault="0062210A" w:rsidP="00C747A0">
            <w:pPr>
              <w:rPr>
                <w:rFonts w:ascii="Century Gothic" w:hAnsi="Century Gothic"/>
                <w:color w:val="156082" w:themeColor="accent1"/>
              </w:rPr>
            </w:pPr>
          </w:p>
        </w:tc>
        <w:tc>
          <w:tcPr>
            <w:tcW w:w="2257" w:type="dxa"/>
          </w:tcPr>
          <w:p w14:paraId="799AC4CC" w14:textId="77777777" w:rsidR="0062210A" w:rsidRPr="00C41752" w:rsidRDefault="0062210A" w:rsidP="00C747A0">
            <w:pPr>
              <w:rPr>
                <w:rFonts w:ascii="Century Gothic" w:hAnsi="Century Gothic"/>
                <w:color w:val="156082" w:themeColor="accent1"/>
              </w:rPr>
            </w:pPr>
          </w:p>
        </w:tc>
      </w:tr>
      <w:tr w:rsidR="0062210A" w14:paraId="226CB64D" w14:textId="77777777" w:rsidTr="00C747A0">
        <w:trPr>
          <w:trHeight w:val="397"/>
        </w:trPr>
        <w:tc>
          <w:tcPr>
            <w:tcW w:w="4248" w:type="dxa"/>
          </w:tcPr>
          <w:p w14:paraId="6821BBA4" w14:textId="77777777" w:rsidR="0062210A" w:rsidRPr="007E7A08" w:rsidRDefault="0062210A" w:rsidP="00C747A0">
            <w:pPr>
              <w:rPr>
                <w:rFonts w:ascii="Century Gothic" w:hAnsi="Century Gothic"/>
                <w:color w:val="156082" w:themeColor="accent1"/>
                <w:sz w:val="28"/>
                <w:szCs w:val="28"/>
              </w:rPr>
            </w:pPr>
          </w:p>
        </w:tc>
        <w:tc>
          <w:tcPr>
            <w:tcW w:w="1417" w:type="dxa"/>
          </w:tcPr>
          <w:p w14:paraId="712875D1" w14:textId="77777777" w:rsidR="0062210A" w:rsidRPr="00C41752" w:rsidRDefault="0062210A" w:rsidP="00C747A0">
            <w:pPr>
              <w:rPr>
                <w:rFonts w:ascii="Century Gothic" w:hAnsi="Century Gothic"/>
                <w:color w:val="156082" w:themeColor="accent1"/>
              </w:rPr>
            </w:pPr>
          </w:p>
        </w:tc>
        <w:tc>
          <w:tcPr>
            <w:tcW w:w="1701" w:type="dxa"/>
          </w:tcPr>
          <w:p w14:paraId="383CBAB4" w14:textId="77777777" w:rsidR="0062210A" w:rsidRPr="00C41752" w:rsidRDefault="0062210A" w:rsidP="00C747A0">
            <w:pPr>
              <w:rPr>
                <w:rFonts w:ascii="Century Gothic" w:hAnsi="Century Gothic"/>
                <w:color w:val="156082" w:themeColor="accent1"/>
              </w:rPr>
            </w:pPr>
          </w:p>
        </w:tc>
        <w:tc>
          <w:tcPr>
            <w:tcW w:w="2257" w:type="dxa"/>
          </w:tcPr>
          <w:p w14:paraId="0CD354E6" w14:textId="77777777" w:rsidR="0062210A" w:rsidRPr="00C41752" w:rsidRDefault="0062210A" w:rsidP="00C747A0">
            <w:pPr>
              <w:rPr>
                <w:rFonts w:ascii="Century Gothic" w:hAnsi="Century Gothic"/>
                <w:color w:val="156082" w:themeColor="accent1"/>
              </w:rPr>
            </w:pPr>
          </w:p>
        </w:tc>
      </w:tr>
      <w:tr w:rsidR="0062210A" w14:paraId="7AB33955" w14:textId="77777777" w:rsidTr="00C747A0">
        <w:trPr>
          <w:trHeight w:val="397"/>
        </w:trPr>
        <w:tc>
          <w:tcPr>
            <w:tcW w:w="4248" w:type="dxa"/>
          </w:tcPr>
          <w:p w14:paraId="3F9A6B09" w14:textId="77777777" w:rsidR="0062210A" w:rsidRPr="007E7A08" w:rsidRDefault="0062210A" w:rsidP="00C747A0">
            <w:pPr>
              <w:rPr>
                <w:rFonts w:ascii="Century Gothic" w:hAnsi="Century Gothic"/>
                <w:color w:val="156082" w:themeColor="accent1"/>
                <w:sz w:val="28"/>
                <w:szCs w:val="28"/>
              </w:rPr>
            </w:pPr>
          </w:p>
        </w:tc>
        <w:tc>
          <w:tcPr>
            <w:tcW w:w="1417" w:type="dxa"/>
          </w:tcPr>
          <w:p w14:paraId="2209018D" w14:textId="77777777" w:rsidR="0062210A" w:rsidRPr="00C41752" w:rsidRDefault="0062210A" w:rsidP="00C747A0">
            <w:pPr>
              <w:rPr>
                <w:rFonts w:ascii="Century Gothic" w:hAnsi="Century Gothic"/>
                <w:color w:val="156082" w:themeColor="accent1"/>
              </w:rPr>
            </w:pPr>
          </w:p>
        </w:tc>
        <w:tc>
          <w:tcPr>
            <w:tcW w:w="1701" w:type="dxa"/>
          </w:tcPr>
          <w:p w14:paraId="4E8D4A6D" w14:textId="77777777" w:rsidR="0062210A" w:rsidRPr="00C41752" w:rsidRDefault="0062210A" w:rsidP="00C747A0">
            <w:pPr>
              <w:rPr>
                <w:rFonts w:ascii="Century Gothic" w:hAnsi="Century Gothic"/>
                <w:color w:val="156082" w:themeColor="accent1"/>
              </w:rPr>
            </w:pPr>
          </w:p>
        </w:tc>
        <w:tc>
          <w:tcPr>
            <w:tcW w:w="2257" w:type="dxa"/>
          </w:tcPr>
          <w:p w14:paraId="1D6D0706" w14:textId="77777777" w:rsidR="0062210A" w:rsidRPr="00C41752" w:rsidRDefault="0062210A" w:rsidP="00C747A0">
            <w:pPr>
              <w:rPr>
                <w:rFonts w:ascii="Century Gothic" w:hAnsi="Century Gothic"/>
                <w:color w:val="156082" w:themeColor="accent1"/>
              </w:rPr>
            </w:pPr>
          </w:p>
        </w:tc>
      </w:tr>
      <w:tr w:rsidR="0062210A" w14:paraId="2B2EC6DD" w14:textId="77777777" w:rsidTr="00C747A0">
        <w:trPr>
          <w:trHeight w:val="397"/>
        </w:trPr>
        <w:tc>
          <w:tcPr>
            <w:tcW w:w="4248" w:type="dxa"/>
          </w:tcPr>
          <w:p w14:paraId="48AB6F02" w14:textId="77777777" w:rsidR="0062210A" w:rsidRPr="007E7A08" w:rsidRDefault="0062210A" w:rsidP="00C747A0">
            <w:pPr>
              <w:rPr>
                <w:rFonts w:ascii="Century Gothic" w:hAnsi="Century Gothic"/>
                <w:color w:val="156082" w:themeColor="accent1"/>
                <w:sz w:val="28"/>
                <w:szCs w:val="28"/>
              </w:rPr>
            </w:pPr>
          </w:p>
        </w:tc>
        <w:tc>
          <w:tcPr>
            <w:tcW w:w="1417" w:type="dxa"/>
          </w:tcPr>
          <w:p w14:paraId="73CE86C0" w14:textId="77777777" w:rsidR="0062210A" w:rsidRPr="00C41752" w:rsidRDefault="0062210A" w:rsidP="00C747A0">
            <w:pPr>
              <w:rPr>
                <w:rFonts w:ascii="Century Gothic" w:hAnsi="Century Gothic"/>
                <w:color w:val="156082" w:themeColor="accent1"/>
              </w:rPr>
            </w:pPr>
          </w:p>
        </w:tc>
        <w:tc>
          <w:tcPr>
            <w:tcW w:w="1701" w:type="dxa"/>
          </w:tcPr>
          <w:p w14:paraId="55146A96" w14:textId="77777777" w:rsidR="0062210A" w:rsidRPr="00C41752" w:rsidRDefault="0062210A" w:rsidP="00C747A0">
            <w:pPr>
              <w:rPr>
                <w:rFonts w:ascii="Century Gothic" w:hAnsi="Century Gothic"/>
                <w:color w:val="156082" w:themeColor="accent1"/>
              </w:rPr>
            </w:pPr>
          </w:p>
        </w:tc>
        <w:tc>
          <w:tcPr>
            <w:tcW w:w="2257" w:type="dxa"/>
          </w:tcPr>
          <w:p w14:paraId="0B49D9A2" w14:textId="77777777" w:rsidR="0062210A" w:rsidRPr="00C41752" w:rsidRDefault="0062210A" w:rsidP="00C747A0">
            <w:pPr>
              <w:rPr>
                <w:rFonts w:ascii="Century Gothic" w:hAnsi="Century Gothic"/>
                <w:color w:val="156082" w:themeColor="accent1"/>
              </w:rPr>
            </w:pPr>
          </w:p>
        </w:tc>
      </w:tr>
      <w:tr w:rsidR="0062210A" w14:paraId="01EAED38" w14:textId="77777777" w:rsidTr="00C747A0">
        <w:trPr>
          <w:trHeight w:val="397"/>
        </w:trPr>
        <w:tc>
          <w:tcPr>
            <w:tcW w:w="4248" w:type="dxa"/>
          </w:tcPr>
          <w:p w14:paraId="3C8FC9CD" w14:textId="77777777" w:rsidR="0062210A" w:rsidRPr="007E7A08" w:rsidRDefault="0062210A" w:rsidP="00C747A0">
            <w:pPr>
              <w:rPr>
                <w:rFonts w:ascii="Century Gothic" w:hAnsi="Century Gothic"/>
                <w:color w:val="156082" w:themeColor="accent1"/>
                <w:sz w:val="28"/>
                <w:szCs w:val="28"/>
              </w:rPr>
            </w:pPr>
          </w:p>
        </w:tc>
        <w:tc>
          <w:tcPr>
            <w:tcW w:w="1417" w:type="dxa"/>
          </w:tcPr>
          <w:p w14:paraId="733D9C2E" w14:textId="77777777" w:rsidR="0062210A" w:rsidRPr="00C41752" w:rsidRDefault="0062210A" w:rsidP="00C747A0">
            <w:pPr>
              <w:rPr>
                <w:rFonts w:ascii="Century Gothic" w:hAnsi="Century Gothic"/>
                <w:color w:val="156082" w:themeColor="accent1"/>
              </w:rPr>
            </w:pPr>
          </w:p>
        </w:tc>
        <w:tc>
          <w:tcPr>
            <w:tcW w:w="1701" w:type="dxa"/>
          </w:tcPr>
          <w:p w14:paraId="1D9D8155" w14:textId="77777777" w:rsidR="0062210A" w:rsidRPr="00C41752" w:rsidRDefault="0062210A" w:rsidP="00C747A0">
            <w:pPr>
              <w:rPr>
                <w:rFonts w:ascii="Century Gothic" w:hAnsi="Century Gothic"/>
                <w:color w:val="156082" w:themeColor="accent1"/>
              </w:rPr>
            </w:pPr>
          </w:p>
        </w:tc>
        <w:tc>
          <w:tcPr>
            <w:tcW w:w="2257" w:type="dxa"/>
          </w:tcPr>
          <w:p w14:paraId="3E774DA8" w14:textId="77777777" w:rsidR="0062210A" w:rsidRPr="00C41752" w:rsidRDefault="0062210A" w:rsidP="00C747A0">
            <w:pPr>
              <w:rPr>
                <w:rFonts w:ascii="Century Gothic" w:hAnsi="Century Gothic"/>
                <w:color w:val="156082" w:themeColor="accent1"/>
              </w:rPr>
            </w:pPr>
          </w:p>
        </w:tc>
      </w:tr>
    </w:tbl>
    <w:p w14:paraId="2C9B1FE3" w14:textId="3F17A311" w:rsidR="0062210A" w:rsidRDefault="0062210A" w:rsidP="0062210A">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31"/>
        <w:gridCol w:w="1985"/>
      </w:tblGrid>
      <w:tr w:rsidR="0062210A" w14:paraId="2282EA2D" w14:textId="77777777" w:rsidTr="00C747A0">
        <w:trPr>
          <w:trHeight w:val="397"/>
        </w:trPr>
        <w:tc>
          <w:tcPr>
            <w:tcW w:w="7508" w:type="dxa"/>
            <w:shd w:val="clear" w:color="auto" w:fill="E8E8E8" w:themeFill="background2"/>
            <w:vAlign w:val="center"/>
          </w:tcPr>
          <w:p w14:paraId="56231731" w14:textId="77777777" w:rsidR="0062210A" w:rsidRPr="00C41752" w:rsidRDefault="0062210A" w:rsidP="00C747A0">
            <w:pPr>
              <w:rPr>
                <w:rFonts w:ascii="Century Gothic" w:hAnsi="Century Gothic"/>
                <w:bCs/>
                <w:color w:val="156082" w:themeColor="accent1"/>
              </w:rPr>
            </w:pPr>
            <w:r w:rsidRPr="00C41752">
              <w:rPr>
                <w:rFonts w:ascii="Century Gothic" w:hAnsi="Century Gothic"/>
                <w:bCs/>
                <w:color w:val="156082" w:themeColor="accent1"/>
              </w:rPr>
              <w:t xml:space="preserve">Are you currently taking a course of study? </w:t>
            </w:r>
            <w:r w:rsidRPr="00C41752">
              <w:rPr>
                <w:rFonts w:ascii="Century Gothic" w:hAnsi="Century Gothic"/>
                <w:bCs/>
                <w:color w:val="156082" w:themeColor="accent1"/>
              </w:rPr>
              <w:tab/>
            </w:r>
          </w:p>
        </w:tc>
        <w:tc>
          <w:tcPr>
            <w:tcW w:w="2115" w:type="dxa"/>
            <w:vAlign w:val="center"/>
          </w:tcPr>
          <w:p w14:paraId="1B3D8779" w14:textId="77777777" w:rsidR="0062210A" w:rsidRPr="00C4175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1904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34369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0087904B" w14:textId="77777777" w:rsidTr="00C747A0">
        <w:trPr>
          <w:trHeight w:val="397"/>
        </w:trPr>
        <w:tc>
          <w:tcPr>
            <w:tcW w:w="9623" w:type="dxa"/>
            <w:gridSpan w:val="2"/>
          </w:tcPr>
          <w:p w14:paraId="135E8330"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2BDB7CD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E501021" w14:textId="77777777" w:rsidR="0062210A" w:rsidRPr="00C41752" w:rsidRDefault="0062210A" w:rsidP="00C747A0">
            <w:pPr>
              <w:rPr>
                <w:rFonts w:ascii="Century Gothic" w:hAnsi="Century Gothic"/>
                <w:color w:val="156082" w:themeColor="accent1"/>
              </w:rPr>
            </w:pPr>
          </w:p>
        </w:tc>
      </w:tr>
      <w:tr w:rsidR="0062210A" w14:paraId="2E64B321" w14:textId="77777777" w:rsidTr="00C747A0">
        <w:trPr>
          <w:trHeight w:val="397"/>
        </w:trPr>
        <w:tc>
          <w:tcPr>
            <w:tcW w:w="7508" w:type="dxa"/>
            <w:shd w:val="clear" w:color="auto" w:fill="E8E8E8" w:themeFill="background2"/>
            <w:vAlign w:val="center"/>
          </w:tcPr>
          <w:p w14:paraId="6BB7399A" w14:textId="77777777" w:rsidR="0062210A" w:rsidRPr="00C41752" w:rsidRDefault="0062210A" w:rsidP="00C747A0">
            <w:pPr>
              <w:rPr>
                <w:rFonts w:ascii="Century Gothic" w:hAnsi="Century Gothic"/>
                <w:color w:val="156082" w:themeColor="accent1"/>
              </w:rPr>
            </w:pPr>
            <w:r w:rsidRPr="00C41752">
              <w:rPr>
                <w:rFonts w:ascii="Century Gothic" w:hAnsi="Century Gothic"/>
                <w:bCs/>
                <w:color w:val="156082" w:themeColor="accent1"/>
              </w:rPr>
              <w:t>Are you currently in work?</w:t>
            </w:r>
          </w:p>
        </w:tc>
        <w:tc>
          <w:tcPr>
            <w:tcW w:w="2115" w:type="dxa"/>
            <w:vAlign w:val="center"/>
          </w:tcPr>
          <w:p w14:paraId="6F29B72A" w14:textId="77777777" w:rsidR="0062210A" w:rsidRPr="00C4175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53495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50316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B671208" w14:textId="77777777" w:rsidTr="00C747A0">
        <w:trPr>
          <w:trHeight w:val="397"/>
        </w:trPr>
        <w:tc>
          <w:tcPr>
            <w:tcW w:w="9623" w:type="dxa"/>
            <w:gridSpan w:val="2"/>
          </w:tcPr>
          <w:p w14:paraId="6838CFFA"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668FA59A"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FD0E17C" w14:textId="77777777" w:rsidR="0062210A" w:rsidRPr="00C41752" w:rsidRDefault="0062210A" w:rsidP="00C747A0">
            <w:pPr>
              <w:rPr>
                <w:rFonts w:ascii="Century Gothic" w:hAnsi="Century Gothic"/>
                <w:color w:val="156082" w:themeColor="accent1"/>
              </w:rPr>
            </w:pPr>
          </w:p>
        </w:tc>
      </w:tr>
      <w:tr w:rsidR="0062210A" w14:paraId="37BE38F3" w14:textId="77777777" w:rsidTr="00C747A0">
        <w:trPr>
          <w:trHeight w:val="397"/>
        </w:trPr>
        <w:tc>
          <w:tcPr>
            <w:tcW w:w="7508" w:type="dxa"/>
            <w:shd w:val="clear" w:color="auto" w:fill="E8E8E8" w:themeFill="background2"/>
            <w:vAlign w:val="center"/>
          </w:tcPr>
          <w:p w14:paraId="3C2BC1C1" w14:textId="77777777" w:rsidR="0062210A" w:rsidRPr="00C41752" w:rsidRDefault="0062210A" w:rsidP="00C747A0">
            <w:pPr>
              <w:rPr>
                <w:rFonts w:ascii="Century Gothic" w:hAnsi="Century Gothic"/>
                <w:color w:val="156082" w:themeColor="accent1"/>
              </w:rPr>
            </w:pPr>
            <w:r w:rsidRPr="00C41752">
              <w:rPr>
                <w:rFonts w:ascii="Century Gothic" w:hAnsi="Century Gothic"/>
                <w:bCs/>
                <w:color w:val="156082" w:themeColor="accent1"/>
              </w:rPr>
              <w:t>What is your current job title / role and key responsibilities?</w:t>
            </w:r>
          </w:p>
        </w:tc>
        <w:tc>
          <w:tcPr>
            <w:tcW w:w="2115" w:type="dxa"/>
            <w:vAlign w:val="center"/>
          </w:tcPr>
          <w:p w14:paraId="75B4E4E6" w14:textId="77777777" w:rsidR="0062210A" w:rsidRPr="00C41752"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82667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44754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BC2F616" w14:textId="77777777" w:rsidTr="00C747A0">
        <w:trPr>
          <w:trHeight w:val="397"/>
        </w:trPr>
        <w:tc>
          <w:tcPr>
            <w:tcW w:w="7508" w:type="dxa"/>
          </w:tcPr>
          <w:p w14:paraId="179BA39D"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Please give details of any previous work you have done:</w:t>
            </w:r>
          </w:p>
          <w:p w14:paraId="48E06FA3"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527A37E" w14:textId="77777777" w:rsidR="0062210A" w:rsidRPr="00C41752" w:rsidRDefault="0062210A" w:rsidP="00C747A0">
            <w:pPr>
              <w:rPr>
                <w:rFonts w:ascii="Century Gothic" w:hAnsi="Century Gothic"/>
                <w:bCs/>
                <w:color w:val="156082" w:themeColor="accent1"/>
              </w:rPr>
            </w:pPr>
          </w:p>
        </w:tc>
        <w:tc>
          <w:tcPr>
            <w:tcW w:w="2115" w:type="dxa"/>
          </w:tcPr>
          <w:p w14:paraId="3CB80C77" w14:textId="77777777" w:rsidR="0062210A" w:rsidRDefault="0062210A" w:rsidP="00C747A0">
            <w:pPr>
              <w:rPr>
                <w:rFonts w:ascii="Century Gothic" w:hAnsi="Century Gothic"/>
                <w:color w:val="156082" w:themeColor="accent1"/>
              </w:rPr>
            </w:pPr>
          </w:p>
        </w:tc>
      </w:tr>
    </w:tbl>
    <w:p w14:paraId="0167A76D" w14:textId="77777777" w:rsidR="0062210A" w:rsidRDefault="0062210A" w:rsidP="0062210A">
      <w:pPr>
        <w:rPr>
          <w:rFonts w:ascii="Century Gothic" w:hAnsi="Century Gothic"/>
          <w:color w:val="156082" w:themeColor="accent1"/>
          <w:sz w:val="28"/>
          <w:szCs w:val="28"/>
        </w:rPr>
      </w:pPr>
    </w:p>
    <w:p w14:paraId="7E0689EB"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Number, Estimation and Calculation</w:t>
      </w:r>
    </w:p>
    <w:p w14:paraId="5BE5E65A"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030"/>
        <w:gridCol w:w="1986"/>
      </w:tblGrid>
      <w:tr w:rsidR="0062210A" w14:paraId="46F656DD" w14:textId="77777777" w:rsidTr="00C747A0">
        <w:trPr>
          <w:trHeight w:val="397"/>
        </w:trPr>
        <w:tc>
          <w:tcPr>
            <w:tcW w:w="7508" w:type="dxa"/>
            <w:shd w:val="clear" w:color="auto" w:fill="E8E8E8" w:themeFill="background2"/>
            <w:vAlign w:val="center"/>
          </w:tcPr>
          <w:p w14:paraId="1DC30475"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Did you pass your GCSE maths or Functional Skills?</w:t>
            </w:r>
          </w:p>
        </w:tc>
        <w:tc>
          <w:tcPr>
            <w:tcW w:w="2115" w:type="dxa"/>
            <w:vAlign w:val="center"/>
          </w:tcPr>
          <w:p w14:paraId="5D8EB659" w14:textId="77777777" w:rsidR="0062210A" w:rsidRPr="00E14076"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22E77A0F" w14:textId="77777777" w:rsidTr="00C747A0">
        <w:trPr>
          <w:trHeight w:val="397"/>
        </w:trPr>
        <w:tc>
          <w:tcPr>
            <w:tcW w:w="7508" w:type="dxa"/>
            <w:vAlign w:val="center"/>
          </w:tcPr>
          <w:p w14:paraId="736F30A7"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How many times have you taken it?</w:t>
            </w:r>
          </w:p>
        </w:tc>
        <w:tc>
          <w:tcPr>
            <w:tcW w:w="2115" w:type="dxa"/>
          </w:tcPr>
          <w:p w14:paraId="0BAA64BE" w14:textId="77777777" w:rsidR="0062210A" w:rsidRPr="00E14076" w:rsidRDefault="0062210A" w:rsidP="00C747A0">
            <w:pPr>
              <w:rPr>
                <w:rFonts w:ascii="Century Gothic" w:hAnsi="Century Gothic"/>
                <w:color w:val="156082" w:themeColor="accent1"/>
              </w:rPr>
            </w:pPr>
          </w:p>
        </w:tc>
      </w:tr>
      <w:tr w:rsidR="0062210A" w14:paraId="7B4F5EC6" w14:textId="77777777" w:rsidTr="00C747A0">
        <w:trPr>
          <w:trHeight w:val="397"/>
        </w:trPr>
        <w:tc>
          <w:tcPr>
            <w:tcW w:w="9623" w:type="dxa"/>
            <w:gridSpan w:val="2"/>
            <w:shd w:val="clear" w:color="auto" w:fill="E8E8E8" w:themeFill="background2"/>
            <w:vAlign w:val="center"/>
          </w:tcPr>
          <w:p w14:paraId="25424B4C"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Do you have difficulties with any of the following? (Please tick if yes)</w:t>
            </w:r>
          </w:p>
        </w:tc>
      </w:tr>
      <w:tr w:rsidR="0062210A" w14:paraId="34B7314B" w14:textId="77777777" w:rsidTr="00C747A0">
        <w:trPr>
          <w:trHeight w:val="397"/>
        </w:trPr>
        <w:tc>
          <w:tcPr>
            <w:tcW w:w="7508" w:type="dxa"/>
            <w:vAlign w:val="center"/>
          </w:tcPr>
          <w:p w14:paraId="2EF3CCAA"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Reading, writing or interpreting long numbers or decimals</w:t>
            </w:r>
          </w:p>
        </w:tc>
        <w:tc>
          <w:tcPr>
            <w:tcW w:w="2115" w:type="dxa"/>
            <w:vAlign w:val="center"/>
          </w:tcPr>
          <w:p w14:paraId="59FF5D9D"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509099784"/>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409B110D" w14:textId="77777777" w:rsidTr="00C747A0">
        <w:trPr>
          <w:trHeight w:val="397"/>
        </w:trPr>
        <w:tc>
          <w:tcPr>
            <w:tcW w:w="7508" w:type="dxa"/>
            <w:vAlign w:val="center"/>
          </w:tcPr>
          <w:p w14:paraId="72EADB3E"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Reading spreadsheets</w:t>
            </w:r>
          </w:p>
        </w:tc>
        <w:tc>
          <w:tcPr>
            <w:tcW w:w="2115" w:type="dxa"/>
            <w:vAlign w:val="center"/>
          </w:tcPr>
          <w:p w14:paraId="36E9C0ED"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357081980"/>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7E226E69" w14:textId="77777777" w:rsidTr="00C747A0">
        <w:trPr>
          <w:trHeight w:val="397"/>
        </w:trPr>
        <w:tc>
          <w:tcPr>
            <w:tcW w:w="7508" w:type="dxa"/>
            <w:vAlign w:val="center"/>
          </w:tcPr>
          <w:p w14:paraId="17E9E81B"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lastRenderedPageBreak/>
              <w:t>Reading graphs</w:t>
            </w:r>
          </w:p>
        </w:tc>
        <w:tc>
          <w:tcPr>
            <w:tcW w:w="2115" w:type="dxa"/>
            <w:vAlign w:val="center"/>
          </w:tcPr>
          <w:p w14:paraId="037A191F"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374585317"/>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1F0DB9FD" w14:textId="77777777" w:rsidTr="00C747A0">
        <w:trPr>
          <w:trHeight w:val="397"/>
        </w:trPr>
        <w:tc>
          <w:tcPr>
            <w:tcW w:w="7508" w:type="dxa"/>
            <w:vAlign w:val="center"/>
          </w:tcPr>
          <w:p w14:paraId="09F29C2C"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Budgeting and money</w:t>
            </w:r>
          </w:p>
        </w:tc>
        <w:tc>
          <w:tcPr>
            <w:tcW w:w="2115" w:type="dxa"/>
            <w:vAlign w:val="center"/>
          </w:tcPr>
          <w:p w14:paraId="3B5DF85C"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238714102"/>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6FE5E876" w14:textId="77777777" w:rsidTr="00C747A0">
        <w:trPr>
          <w:trHeight w:val="397"/>
        </w:trPr>
        <w:tc>
          <w:tcPr>
            <w:tcW w:w="7508" w:type="dxa"/>
            <w:vAlign w:val="center"/>
          </w:tcPr>
          <w:p w14:paraId="6CA4ED35"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Working out percentages in sales and on credit cards</w:t>
            </w:r>
          </w:p>
        </w:tc>
        <w:tc>
          <w:tcPr>
            <w:tcW w:w="2115" w:type="dxa"/>
            <w:vAlign w:val="center"/>
          </w:tcPr>
          <w:p w14:paraId="0E2D0357"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628829109"/>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5DC4BEE7" w14:textId="77777777" w:rsidTr="00C747A0">
        <w:trPr>
          <w:trHeight w:val="397"/>
        </w:trPr>
        <w:tc>
          <w:tcPr>
            <w:tcW w:w="7508" w:type="dxa"/>
            <w:vAlign w:val="center"/>
          </w:tcPr>
          <w:p w14:paraId="6213D81F"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Understanding fractions and proportions</w:t>
            </w:r>
          </w:p>
        </w:tc>
        <w:tc>
          <w:tcPr>
            <w:tcW w:w="2115" w:type="dxa"/>
            <w:vAlign w:val="center"/>
          </w:tcPr>
          <w:p w14:paraId="2E5714C6"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826505386"/>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13CCA70D" w14:textId="77777777" w:rsidTr="00C747A0">
        <w:trPr>
          <w:trHeight w:val="397"/>
        </w:trPr>
        <w:tc>
          <w:tcPr>
            <w:tcW w:w="7508" w:type="dxa"/>
            <w:vAlign w:val="center"/>
          </w:tcPr>
          <w:p w14:paraId="5FDC8EFD"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Reading timetables</w:t>
            </w:r>
          </w:p>
        </w:tc>
        <w:tc>
          <w:tcPr>
            <w:tcW w:w="2115" w:type="dxa"/>
            <w:vAlign w:val="center"/>
          </w:tcPr>
          <w:p w14:paraId="2B666F68"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846147427"/>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5092F616" w14:textId="77777777" w:rsidTr="00C747A0">
        <w:trPr>
          <w:trHeight w:val="397"/>
        </w:trPr>
        <w:tc>
          <w:tcPr>
            <w:tcW w:w="7508" w:type="dxa"/>
            <w:vAlign w:val="center"/>
          </w:tcPr>
          <w:p w14:paraId="2D314F07"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Reading clocks</w:t>
            </w:r>
          </w:p>
        </w:tc>
        <w:tc>
          <w:tcPr>
            <w:tcW w:w="2115" w:type="dxa"/>
            <w:vAlign w:val="center"/>
          </w:tcPr>
          <w:p w14:paraId="57B186F3"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634014194"/>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5BBA00EE" w14:textId="77777777" w:rsidTr="00C747A0">
        <w:trPr>
          <w:trHeight w:val="397"/>
        </w:trPr>
        <w:tc>
          <w:tcPr>
            <w:tcW w:w="7508" w:type="dxa"/>
            <w:vAlign w:val="center"/>
          </w:tcPr>
          <w:p w14:paraId="30F793B8"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Reading maps</w:t>
            </w:r>
          </w:p>
        </w:tc>
        <w:tc>
          <w:tcPr>
            <w:tcW w:w="2115" w:type="dxa"/>
            <w:vAlign w:val="center"/>
          </w:tcPr>
          <w:p w14:paraId="24EAB8A3"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048731062"/>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1BC6D55D" w14:textId="77777777" w:rsidTr="00C747A0">
        <w:trPr>
          <w:trHeight w:val="397"/>
        </w:trPr>
        <w:tc>
          <w:tcPr>
            <w:tcW w:w="7508" w:type="dxa"/>
            <w:vAlign w:val="center"/>
          </w:tcPr>
          <w:p w14:paraId="09C2A1C0"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Working out times, planning a journey, scheduling how long something will take</w:t>
            </w:r>
          </w:p>
        </w:tc>
        <w:tc>
          <w:tcPr>
            <w:tcW w:w="2115" w:type="dxa"/>
            <w:vAlign w:val="center"/>
          </w:tcPr>
          <w:p w14:paraId="0AC3FCD3"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863638983"/>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5DEBB285" w14:textId="77777777" w:rsidTr="00C747A0">
        <w:trPr>
          <w:trHeight w:val="397"/>
        </w:trPr>
        <w:tc>
          <w:tcPr>
            <w:tcW w:w="7508" w:type="dxa"/>
            <w:vAlign w:val="center"/>
          </w:tcPr>
          <w:p w14:paraId="35F418CB"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Changing recipes for a different number of people</w:t>
            </w:r>
          </w:p>
        </w:tc>
        <w:tc>
          <w:tcPr>
            <w:tcW w:w="2115" w:type="dxa"/>
            <w:vAlign w:val="center"/>
          </w:tcPr>
          <w:p w14:paraId="7067EC93"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291552882"/>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57A92149" w14:textId="77777777" w:rsidTr="00C747A0">
        <w:trPr>
          <w:trHeight w:val="397"/>
        </w:trPr>
        <w:tc>
          <w:tcPr>
            <w:tcW w:w="7508" w:type="dxa"/>
            <w:vAlign w:val="center"/>
          </w:tcPr>
          <w:p w14:paraId="362C808B"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 xml:space="preserve">Not automatically recognising if a bill is correct and having to think twice  </w:t>
            </w:r>
          </w:p>
        </w:tc>
        <w:tc>
          <w:tcPr>
            <w:tcW w:w="2115" w:type="dxa"/>
            <w:vAlign w:val="center"/>
          </w:tcPr>
          <w:p w14:paraId="644C215F"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943715241"/>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34393213" w14:textId="77777777" w:rsidTr="00C747A0">
        <w:trPr>
          <w:trHeight w:val="397"/>
        </w:trPr>
        <w:tc>
          <w:tcPr>
            <w:tcW w:w="7508" w:type="dxa"/>
            <w:vAlign w:val="center"/>
          </w:tcPr>
          <w:p w14:paraId="0E6EDD51"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Generally understanding numbers and being able to give a value to most numbers</w:t>
            </w:r>
          </w:p>
        </w:tc>
        <w:tc>
          <w:tcPr>
            <w:tcW w:w="2115" w:type="dxa"/>
            <w:vAlign w:val="center"/>
          </w:tcPr>
          <w:p w14:paraId="4E2D2033"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327665707"/>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4DE4A8C3" w14:textId="77777777" w:rsidTr="00C747A0">
        <w:trPr>
          <w:trHeight w:val="397"/>
        </w:trPr>
        <w:tc>
          <w:tcPr>
            <w:tcW w:w="7508" w:type="dxa"/>
            <w:vAlign w:val="center"/>
          </w:tcPr>
          <w:p w14:paraId="1142CBD0"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Remembering number facts</w:t>
            </w:r>
          </w:p>
        </w:tc>
        <w:tc>
          <w:tcPr>
            <w:tcW w:w="2115" w:type="dxa"/>
            <w:vAlign w:val="center"/>
          </w:tcPr>
          <w:p w14:paraId="4A9193EC"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860081788"/>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4F3AC80C" w14:textId="77777777" w:rsidTr="00C747A0">
        <w:trPr>
          <w:trHeight w:val="397"/>
        </w:trPr>
        <w:tc>
          <w:tcPr>
            <w:tcW w:w="7508" w:type="dxa"/>
            <w:vAlign w:val="center"/>
          </w:tcPr>
          <w:p w14:paraId="582B2D7C"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Checking bank statements</w:t>
            </w:r>
          </w:p>
        </w:tc>
        <w:tc>
          <w:tcPr>
            <w:tcW w:w="2115" w:type="dxa"/>
            <w:vAlign w:val="center"/>
          </w:tcPr>
          <w:p w14:paraId="0B7CD66D"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767275522"/>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7163099B" w14:textId="77777777" w:rsidTr="00C747A0">
        <w:trPr>
          <w:trHeight w:val="397"/>
        </w:trPr>
        <w:tc>
          <w:tcPr>
            <w:tcW w:w="7508" w:type="dxa"/>
            <w:vAlign w:val="center"/>
          </w:tcPr>
          <w:p w14:paraId="1D1953E5"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Remembering pin numbers and telephone numbers</w:t>
            </w:r>
          </w:p>
        </w:tc>
        <w:tc>
          <w:tcPr>
            <w:tcW w:w="2115" w:type="dxa"/>
            <w:vAlign w:val="center"/>
          </w:tcPr>
          <w:p w14:paraId="6FB4425E"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45283541"/>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6985F4F1" w14:textId="77777777" w:rsidTr="00C747A0">
        <w:trPr>
          <w:trHeight w:val="397"/>
        </w:trPr>
        <w:tc>
          <w:tcPr>
            <w:tcW w:w="7508" w:type="dxa"/>
            <w:vAlign w:val="center"/>
          </w:tcPr>
          <w:p w14:paraId="7F746A14"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Estimating the likely size of answers</w:t>
            </w:r>
          </w:p>
        </w:tc>
        <w:tc>
          <w:tcPr>
            <w:tcW w:w="2115" w:type="dxa"/>
            <w:vAlign w:val="center"/>
          </w:tcPr>
          <w:p w14:paraId="30167B53"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671326276"/>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7F929D9C" w14:textId="77777777" w:rsidTr="00C747A0">
        <w:trPr>
          <w:trHeight w:val="397"/>
        </w:trPr>
        <w:tc>
          <w:tcPr>
            <w:tcW w:w="7508" w:type="dxa"/>
            <w:vAlign w:val="center"/>
          </w:tcPr>
          <w:p w14:paraId="5312C0EE"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Estimating quantities (like how many m</w:t>
            </w:r>
            <w:r w:rsidRPr="00E14076">
              <w:rPr>
                <w:rFonts w:ascii="Century Gothic" w:hAnsi="Century Gothic"/>
                <w:color w:val="156082" w:themeColor="accent1"/>
                <w:vertAlign w:val="superscript"/>
              </w:rPr>
              <w:t>2</w:t>
            </w:r>
            <w:r w:rsidRPr="00E14076">
              <w:rPr>
                <w:rFonts w:ascii="Century Gothic" w:hAnsi="Century Gothic"/>
                <w:color w:val="156082" w:themeColor="accent1"/>
              </w:rPr>
              <w:t xml:space="preserve"> of carpet you might need for a room)</w:t>
            </w:r>
          </w:p>
        </w:tc>
        <w:tc>
          <w:tcPr>
            <w:tcW w:w="2115" w:type="dxa"/>
            <w:vAlign w:val="center"/>
          </w:tcPr>
          <w:p w14:paraId="11803C36"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406692060"/>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21CF1095" w14:textId="77777777" w:rsidTr="00C747A0">
        <w:trPr>
          <w:trHeight w:val="397"/>
        </w:trPr>
        <w:tc>
          <w:tcPr>
            <w:tcW w:w="7508" w:type="dxa"/>
            <w:vAlign w:val="center"/>
          </w:tcPr>
          <w:p w14:paraId="36B55A24"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Problem solving or thinking sequentially / in a logical order</w:t>
            </w:r>
          </w:p>
        </w:tc>
        <w:tc>
          <w:tcPr>
            <w:tcW w:w="2115" w:type="dxa"/>
            <w:vAlign w:val="center"/>
          </w:tcPr>
          <w:p w14:paraId="664FE347"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581519338"/>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360D6E66" w14:textId="77777777" w:rsidTr="00C747A0">
        <w:trPr>
          <w:trHeight w:val="397"/>
        </w:trPr>
        <w:tc>
          <w:tcPr>
            <w:tcW w:w="7508" w:type="dxa"/>
            <w:vAlign w:val="center"/>
          </w:tcPr>
          <w:p w14:paraId="1FBBEC4A"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Pattern spotting</w:t>
            </w:r>
          </w:p>
        </w:tc>
        <w:tc>
          <w:tcPr>
            <w:tcW w:w="2115" w:type="dxa"/>
            <w:vAlign w:val="center"/>
          </w:tcPr>
          <w:p w14:paraId="0764834A"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969470218"/>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253285AE" w14:textId="77777777" w:rsidTr="00C747A0">
        <w:trPr>
          <w:trHeight w:val="397"/>
        </w:trPr>
        <w:tc>
          <w:tcPr>
            <w:tcW w:w="7508" w:type="dxa"/>
            <w:vAlign w:val="center"/>
          </w:tcPr>
          <w:p w14:paraId="3C510197"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Mental calculations and needing to rely on the use of a calculator or fingers</w:t>
            </w:r>
          </w:p>
        </w:tc>
        <w:tc>
          <w:tcPr>
            <w:tcW w:w="2115" w:type="dxa"/>
            <w:vAlign w:val="center"/>
          </w:tcPr>
          <w:p w14:paraId="0AB6E316"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135173675"/>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5F22E51B" w14:textId="77777777" w:rsidTr="00C747A0">
        <w:trPr>
          <w:trHeight w:val="397"/>
        </w:trPr>
        <w:tc>
          <w:tcPr>
            <w:tcW w:w="7508" w:type="dxa"/>
            <w:vAlign w:val="center"/>
          </w:tcPr>
          <w:p w14:paraId="1E3F3104" w14:textId="77777777" w:rsidR="0062210A" w:rsidRPr="00E14076" w:rsidRDefault="0062210A" w:rsidP="00C747A0">
            <w:pPr>
              <w:rPr>
                <w:rFonts w:ascii="Century Gothic" w:hAnsi="Century Gothic"/>
                <w:color w:val="156082" w:themeColor="accent1"/>
              </w:rPr>
            </w:pPr>
            <w:r w:rsidRPr="00E14076">
              <w:rPr>
                <w:rFonts w:ascii="Century Gothic" w:hAnsi="Century Gothic"/>
                <w:color w:val="156082" w:themeColor="accent1"/>
              </w:rPr>
              <w:t>Confusion with signs such as + or X</w:t>
            </w:r>
          </w:p>
        </w:tc>
        <w:tc>
          <w:tcPr>
            <w:tcW w:w="2115" w:type="dxa"/>
            <w:vAlign w:val="center"/>
          </w:tcPr>
          <w:p w14:paraId="794820E5" w14:textId="77777777" w:rsidR="0062210A" w:rsidRPr="00E14076" w:rsidRDefault="001C7AEA" w:rsidP="00C747A0">
            <w:pPr>
              <w:rPr>
                <w:rFonts w:ascii="Century Gothic" w:hAnsi="Century Gothic"/>
                <w:color w:val="156082" w:themeColor="accent1"/>
              </w:rPr>
            </w:pPr>
            <w:sdt>
              <w:sdtPr>
                <w:rPr>
                  <w:rFonts w:ascii="Century Gothic" w:hAnsi="Century Gothic"/>
                  <w:color w:val="156082" w:themeColor="accent1"/>
                </w:rPr>
                <w:id w:val="1201443178"/>
                <w14:checkbox>
                  <w14:checked w14:val="0"/>
                  <w14:checkedState w14:val="2612" w14:font="MS Gothic"/>
                  <w14:uncheckedState w14:val="2610" w14:font="MS Gothic"/>
                </w14:checkbox>
              </w:sdtPr>
              <w:sdtEndPr/>
              <w:sdtContent>
                <w:r w:rsidR="0062210A">
                  <w:rPr>
                    <w:rFonts w:ascii="MS Gothic" w:eastAsia="MS Gothic" w:hAnsi="MS Gothic" w:hint="eastAsia"/>
                    <w:color w:val="156082" w:themeColor="accent1"/>
                  </w:rPr>
                  <w:t>☐</w:t>
                </w:r>
              </w:sdtContent>
            </w:sdt>
          </w:p>
        </w:tc>
      </w:tr>
      <w:tr w:rsidR="0062210A" w14:paraId="0214E337" w14:textId="77777777" w:rsidTr="00C747A0">
        <w:trPr>
          <w:trHeight w:val="397"/>
        </w:trPr>
        <w:tc>
          <w:tcPr>
            <w:tcW w:w="9623" w:type="dxa"/>
            <w:gridSpan w:val="2"/>
            <w:vAlign w:val="center"/>
          </w:tcPr>
          <w:p w14:paraId="58BC16A5" w14:textId="77777777" w:rsidR="0062210A" w:rsidRDefault="0062210A" w:rsidP="00C747A0">
            <w:pPr>
              <w:rPr>
                <w:rFonts w:ascii="Century Gothic" w:hAnsi="Century Gothic"/>
                <w:color w:val="156082" w:themeColor="accent1"/>
              </w:rPr>
            </w:pPr>
            <w:r w:rsidRPr="00E14076">
              <w:rPr>
                <w:rFonts w:ascii="Century Gothic" w:hAnsi="Century Gothic"/>
                <w:color w:val="156082" w:themeColor="accent1"/>
              </w:rPr>
              <w:t>Is there anything else you would like to highlight that demonstrates difficulties with Maths tasks in adulthood?</w:t>
            </w:r>
          </w:p>
          <w:p w14:paraId="42BDAFFA" w14:textId="77777777" w:rsidR="0062210A" w:rsidRPr="00E14076"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7"/>
                  <w:enabled/>
                  <w:calcOnExit w:val="0"/>
                  <w:textInput/>
                </w:ffData>
              </w:fldChar>
            </w:r>
            <w:bookmarkStart w:id="16" w:name="Text17"/>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6"/>
          </w:p>
        </w:tc>
      </w:tr>
    </w:tbl>
    <w:p w14:paraId="765D5CD7" w14:textId="77777777" w:rsidR="0062210A" w:rsidRDefault="0062210A" w:rsidP="0062210A">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23"/>
        <w:gridCol w:w="1993"/>
      </w:tblGrid>
      <w:tr w:rsidR="0062210A" w14:paraId="384896D4" w14:textId="77777777" w:rsidTr="00C747A0">
        <w:tc>
          <w:tcPr>
            <w:tcW w:w="7508" w:type="dxa"/>
            <w:shd w:val="clear" w:color="auto" w:fill="E8E8E8" w:themeFill="background2"/>
            <w:vAlign w:val="center"/>
          </w:tcPr>
          <w:p w14:paraId="76BF9638" w14:textId="77777777" w:rsidR="0062210A" w:rsidRPr="00BC3926" w:rsidRDefault="0062210A" w:rsidP="00C747A0">
            <w:pPr>
              <w:rPr>
                <w:rFonts w:ascii="Century Gothic" w:hAnsi="Century Gothic"/>
                <w:color w:val="156082" w:themeColor="accent1"/>
              </w:rPr>
            </w:pPr>
            <w:r w:rsidRPr="00BC3926">
              <w:rPr>
                <w:rFonts w:ascii="Century Gothic" w:hAnsi="Century Gothic"/>
                <w:color w:val="156082" w:themeColor="accent1"/>
              </w:rPr>
              <w:t xml:space="preserve">Do you experience physical discomfort when dealing with numbers such as increase in heart rate, sweating or mind blanks?  </w:t>
            </w:r>
          </w:p>
        </w:tc>
        <w:tc>
          <w:tcPr>
            <w:tcW w:w="2115" w:type="dxa"/>
            <w:vAlign w:val="center"/>
          </w:tcPr>
          <w:p w14:paraId="2EF2EBB0" w14:textId="77777777" w:rsidR="0062210A" w:rsidRPr="00BC3926"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67955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60098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411B3A92" w14:textId="77777777" w:rsidTr="00C747A0">
        <w:tc>
          <w:tcPr>
            <w:tcW w:w="9623" w:type="dxa"/>
            <w:gridSpan w:val="2"/>
          </w:tcPr>
          <w:p w14:paraId="53CF1F54"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If yes, please give further details:</w:t>
            </w:r>
          </w:p>
          <w:p w14:paraId="4BF1AAF6"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1388A38" w14:textId="77777777" w:rsidR="0062210A" w:rsidRPr="00BC3926" w:rsidRDefault="0062210A" w:rsidP="00C747A0">
            <w:pPr>
              <w:rPr>
                <w:rFonts w:ascii="Century Gothic" w:hAnsi="Century Gothic"/>
                <w:color w:val="156082" w:themeColor="accent1"/>
              </w:rPr>
            </w:pPr>
          </w:p>
        </w:tc>
      </w:tr>
      <w:tr w:rsidR="0062210A" w14:paraId="1A531FAA" w14:textId="77777777" w:rsidTr="00C747A0">
        <w:tc>
          <w:tcPr>
            <w:tcW w:w="9623" w:type="dxa"/>
            <w:gridSpan w:val="2"/>
            <w:shd w:val="clear" w:color="auto" w:fill="E8E8E8" w:themeFill="background2"/>
          </w:tcPr>
          <w:p w14:paraId="4CA2BDAB" w14:textId="77777777" w:rsidR="0062210A" w:rsidRPr="00BC3926" w:rsidRDefault="0062210A" w:rsidP="00C747A0">
            <w:pPr>
              <w:rPr>
                <w:rFonts w:ascii="Century Gothic" w:hAnsi="Century Gothic"/>
                <w:color w:val="156082" w:themeColor="accent1"/>
              </w:rPr>
            </w:pPr>
            <w:r w:rsidRPr="00BC3926">
              <w:rPr>
                <w:rFonts w:ascii="Century Gothic" w:hAnsi="Century Gothic"/>
                <w:color w:val="156082" w:themeColor="accent1"/>
              </w:rPr>
              <w:t>How do you feel at the thought of having to do some maths tasks?</w:t>
            </w:r>
          </w:p>
        </w:tc>
      </w:tr>
      <w:tr w:rsidR="0062210A" w14:paraId="515A6AD5" w14:textId="77777777" w:rsidTr="00C747A0">
        <w:tc>
          <w:tcPr>
            <w:tcW w:w="9623" w:type="dxa"/>
            <w:gridSpan w:val="2"/>
          </w:tcPr>
          <w:p w14:paraId="4B5A885A"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8"/>
                  <w:enabled/>
                  <w:calcOnExit w:val="0"/>
                  <w:textInput/>
                </w:ffData>
              </w:fldChar>
            </w:r>
            <w:bookmarkStart w:id="17" w:name="Text18"/>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7"/>
          </w:p>
          <w:p w14:paraId="530215D0" w14:textId="77777777" w:rsidR="0062210A" w:rsidRDefault="0062210A" w:rsidP="00C747A0">
            <w:pPr>
              <w:rPr>
                <w:rFonts w:ascii="Century Gothic" w:hAnsi="Century Gothic"/>
                <w:color w:val="156082" w:themeColor="accent1"/>
              </w:rPr>
            </w:pPr>
          </w:p>
          <w:p w14:paraId="01F28EBC" w14:textId="77777777" w:rsidR="0062210A" w:rsidRPr="00BC3926" w:rsidRDefault="0062210A" w:rsidP="00C747A0">
            <w:pPr>
              <w:rPr>
                <w:rFonts w:ascii="Century Gothic" w:hAnsi="Century Gothic"/>
                <w:color w:val="156082" w:themeColor="accent1"/>
              </w:rPr>
            </w:pPr>
          </w:p>
        </w:tc>
      </w:tr>
      <w:tr w:rsidR="0062210A" w14:paraId="575FE64D" w14:textId="77777777" w:rsidTr="00C747A0">
        <w:tc>
          <w:tcPr>
            <w:tcW w:w="9623" w:type="dxa"/>
            <w:gridSpan w:val="2"/>
            <w:shd w:val="clear" w:color="auto" w:fill="E8E8E8" w:themeFill="background2"/>
          </w:tcPr>
          <w:p w14:paraId="14C1517D" w14:textId="77777777" w:rsidR="0062210A" w:rsidRPr="00BC3926" w:rsidRDefault="0062210A" w:rsidP="00C747A0">
            <w:pPr>
              <w:rPr>
                <w:rFonts w:ascii="Century Gothic" w:hAnsi="Century Gothic"/>
                <w:color w:val="156082" w:themeColor="accent1"/>
              </w:rPr>
            </w:pPr>
            <w:r w:rsidRPr="00BC3926">
              <w:rPr>
                <w:rFonts w:ascii="Century Gothic" w:hAnsi="Century Gothic"/>
                <w:color w:val="156082" w:themeColor="accent1"/>
              </w:rPr>
              <w:lastRenderedPageBreak/>
              <w:t>Have you always struggled with numbers and maths? If no, please explain when they started:</w:t>
            </w:r>
          </w:p>
        </w:tc>
      </w:tr>
      <w:tr w:rsidR="0062210A" w14:paraId="130747E9" w14:textId="77777777" w:rsidTr="00C747A0">
        <w:tc>
          <w:tcPr>
            <w:tcW w:w="9623" w:type="dxa"/>
            <w:gridSpan w:val="2"/>
          </w:tcPr>
          <w:p w14:paraId="6748A911"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9"/>
                  <w:enabled/>
                  <w:calcOnExit w:val="0"/>
                  <w:textInput/>
                </w:ffData>
              </w:fldChar>
            </w:r>
            <w:bookmarkStart w:id="18" w:name="Text19"/>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8"/>
          </w:p>
          <w:p w14:paraId="0EF10F3A" w14:textId="77777777" w:rsidR="0062210A" w:rsidRDefault="0062210A" w:rsidP="00C747A0">
            <w:pPr>
              <w:rPr>
                <w:rFonts w:ascii="Century Gothic" w:hAnsi="Century Gothic"/>
                <w:color w:val="156082" w:themeColor="accent1"/>
              </w:rPr>
            </w:pPr>
          </w:p>
          <w:p w14:paraId="1512F32A" w14:textId="77777777" w:rsidR="0062210A" w:rsidRPr="00BC3926" w:rsidRDefault="0062210A" w:rsidP="00C747A0">
            <w:pPr>
              <w:rPr>
                <w:rFonts w:ascii="Century Gothic" w:hAnsi="Century Gothic"/>
                <w:color w:val="156082" w:themeColor="accent1"/>
              </w:rPr>
            </w:pPr>
          </w:p>
        </w:tc>
      </w:tr>
      <w:tr w:rsidR="0062210A" w14:paraId="56441850" w14:textId="77777777" w:rsidTr="00C747A0">
        <w:tc>
          <w:tcPr>
            <w:tcW w:w="9623" w:type="dxa"/>
            <w:gridSpan w:val="2"/>
            <w:shd w:val="clear" w:color="auto" w:fill="E8E8E8" w:themeFill="background2"/>
          </w:tcPr>
          <w:p w14:paraId="195E6B39" w14:textId="77777777" w:rsidR="0062210A" w:rsidRPr="00BC3926" w:rsidRDefault="0062210A" w:rsidP="00C747A0">
            <w:pPr>
              <w:rPr>
                <w:rFonts w:ascii="Century Gothic" w:hAnsi="Century Gothic"/>
                <w:color w:val="156082" w:themeColor="accent1"/>
              </w:rPr>
            </w:pPr>
            <w:r w:rsidRPr="00BC3926">
              <w:rPr>
                <w:rFonts w:ascii="Century Gothic" w:hAnsi="Century Gothic"/>
                <w:color w:val="156082" w:themeColor="accent1"/>
              </w:rPr>
              <w:t>Please tell us about any support that you have had?</w:t>
            </w:r>
          </w:p>
        </w:tc>
      </w:tr>
      <w:tr w:rsidR="0062210A" w14:paraId="0C0B46E3" w14:textId="77777777" w:rsidTr="00C747A0">
        <w:tc>
          <w:tcPr>
            <w:tcW w:w="9623" w:type="dxa"/>
            <w:gridSpan w:val="2"/>
          </w:tcPr>
          <w:p w14:paraId="06CB7CDC"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0"/>
                  <w:enabled/>
                  <w:calcOnExit w:val="0"/>
                  <w:textInput/>
                </w:ffData>
              </w:fldChar>
            </w:r>
            <w:bookmarkStart w:id="19" w:name="Text20"/>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9"/>
          </w:p>
          <w:p w14:paraId="53BF343F" w14:textId="77777777" w:rsidR="0062210A" w:rsidRDefault="0062210A" w:rsidP="00C747A0">
            <w:pPr>
              <w:rPr>
                <w:rFonts w:ascii="Century Gothic" w:hAnsi="Century Gothic"/>
                <w:color w:val="156082" w:themeColor="accent1"/>
              </w:rPr>
            </w:pPr>
          </w:p>
          <w:p w14:paraId="0D658E28" w14:textId="77777777" w:rsidR="0062210A" w:rsidRPr="00BC3926" w:rsidRDefault="0062210A" w:rsidP="00C747A0">
            <w:pPr>
              <w:rPr>
                <w:rFonts w:ascii="Century Gothic" w:hAnsi="Century Gothic"/>
                <w:color w:val="156082" w:themeColor="accent1"/>
              </w:rPr>
            </w:pPr>
          </w:p>
        </w:tc>
      </w:tr>
    </w:tbl>
    <w:p w14:paraId="22D4809A"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Literacy</w:t>
      </w:r>
    </w:p>
    <w:p w14:paraId="4D5647DF"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62210A" w14:paraId="4276E1EE" w14:textId="77777777" w:rsidTr="00C747A0">
        <w:trPr>
          <w:trHeight w:val="2555"/>
        </w:trPr>
        <w:tc>
          <w:tcPr>
            <w:tcW w:w="9623" w:type="dxa"/>
          </w:tcPr>
          <w:p w14:paraId="02100B22" w14:textId="77777777" w:rsidR="0062210A" w:rsidRPr="00793E99" w:rsidRDefault="0062210A" w:rsidP="00C747A0">
            <w:pPr>
              <w:rPr>
                <w:rFonts w:ascii="Century Gothic" w:hAnsi="Century Gothic"/>
                <w:bCs/>
                <w:color w:val="156082" w:themeColor="accent1"/>
              </w:rPr>
            </w:pPr>
            <w:r w:rsidRPr="00793E99">
              <w:rPr>
                <w:rFonts w:ascii="Century Gothic" w:hAnsi="Century Gothic"/>
                <w:bCs/>
                <w:color w:val="156082" w:themeColor="accent1"/>
              </w:rPr>
              <w:t>Please summarise any difficulties you have with reading, writing or spelling:</w:t>
            </w:r>
          </w:p>
          <w:p w14:paraId="3C87D804"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1"/>
                  <w:enabled/>
                  <w:calcOnExit w:val="0"/>
                  <w:textInput/>
                </w:ffData>
              </w:fldChar>
            </w:r>
            <w:bookmarkStart w:id="20" w:name="Text2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0"/>
          </w:p>
        </w:tc>
      </w:tr>
    </w:tbl>
    <w:p w14:paraId="1F513F28" w14:textId="458D8B21" w:rsidR="0062210A" w:rsidRDefault="0062210A" w:rsidP="0062210A">
      <w:pPr>
        <w:rPr>
          <w:rFonts w:ascii="Century Gothic" w:hAnsi="Century Gothic"/>
          <w:b/>
          <w:bCs/>
          <w:color w:val="156082" w:themeColor="accent1"/>
          <w:sz w:val="28"/>
          <w:szCs w:val="28"/>
        </w:rPr>
      </w:pPr>
    </w:p>
    <w:p w14:paraId="0AF09935" w14:textId="77777777" w:rsidR="0062210A" w:rsidRDefault="0062210A" w:rsidP="0062210A">
      <w:pPr>
        <w:rPr>
          <w:rFonts w:ascii="Century Gothic" w:hAnsi="Century Gothic"/>
          <w:b/>
          <w:bCs/>
          <w:color w:val="156082" w:themeColor="accent1"/>
          <w:sz w:val="28"/>
          <w:szCs w:val="28"/>
        </w:rPr>
      </w:pPr>
      <w:r w:rsidRPr="00793E99">
        <w:rPr>
          <w:rFonts w:ascii="Century Gothic" w:hAnsi="Century Gothic"/>
          <w:b/>
          <w:bCs/>
          <w:color w:val="156082" w:themeColor="accent1"/>
          <w:sz w:val="28"/>
          <w:szCs w:val="28"/>
        </w:rPr>
        <w:t>Planning and Organisational Ability</w:t>
      </w:r>
    </w:p>
    <w:p w14:paraId="4B323828" w14:textId="77777777" w:rsidR="0062210A" w:rsidRDefault="0062210A" w:rsidP="0062210A">
      <w:pPr>
        <w:rPr>
          <w:rFonts w:ascii="Century Gothic" w:hAnsi="Century Gothic"/>
          <w:b/>
          <w:bCs/>
          <w:color w:val="156082" w:themeColor="accent1"/>
          <w:sz w:val="28"/>
          <w:szCs w:val="28"/>
        </w:rPr>
      </w:pPr>
    </w:p>
    <w:p w14:paraId="60A12F52" w14:textId="77777777" w:rsidR="0062210A" w:rsidRPr="00EE584F" w:rsidRDefault="0062210A" w:rsidP="0062210A">
      <w:pPr>
        <w:rPr>
          <w:rFonts w:ascii="Century Gothic" w:hAnsi="Century Gothic"/>
          <w:color w:val="156082" w:themeColor="accent1"/>
          <w:sz w:val="22"/>
        </w:rPr>
      </w:pPr>
      <w:r w:rsidRPr="00EE584F">
        <w:rPr>
          <w:rFonts w:ascii="Century Gothic" w:hAnsi="Century Gothic"/>
          <w:color w:val="156082" w:themeColor="accent1"/>
          <w:sz w:val="22"/>
        </w:rPr>
        <w:t>Do you have problems with:</w:t>
      </w:r>
    </w:p>
    <w:p w14:paraId="22A13FFF"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62210A" w14:paraId="24F73E18" w14:textId="77777777" w:rsidTr="00C747A0">
        <w:trPr>
          <w:trHeight w:val="397"/>
        </w:trPr>
        <w:tc>
          <w:tcPr>
            <w:tcW w:w="7650" w:type="dxa"/>
            <w:vAlign w:val="center"/>
          </w:tcPr>
          <w:p w14:paraId="1F20DFFF"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Planning ahead?  </w:t>
            </w:r>
          </w:p>
        </w:tc>
        <w:tc>
          <w:tcPr>
            <w:tcW w:w="1973" w:type="dxa"/>
            <w:vAlign w:val="center"/>
          </w:tcPr>
          <w:p w14:paraId="4B3E029E"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687093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0187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0BB0146" w14:textId="77777777" w:rsidTr="00C747A0">
        <w:trPr>
          <w:trHeight w:val="397"/>
        </w:trPr>
        <w:tc>
          <w:tcPr>
            <w:tcW w:w="7650" w:type="dxa"/>
            <w:vAlign w:val="center"/>
          </w:tcPr>
          <w:p w14:paraId="3C15D844"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Organising yourself?</w:t>
            </w:r>
          </w:p>
        </w:tc>
        <w:tc>
          <w:tcPr>
            <w:tcW w:w="1973" w:type="dxa"/>
            <w:vAlign w:val="center"/>
          </w:tcPr>
          <w:p w14:paraId="2D166F5D"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5275809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027926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C4370B6" w14:textId="77777777" w:rsidTr="00C747A0">
        <w:trPr>
          <w:trHeight w:val="397"/>
        </w:trPr>
        <w:tc>
          <w:tcPr>
            <w:tcW w:w="7650" w:type="dxa"/>
            <w:vAlign w:val="center"/>
          </w:tcPr>
          <w:p w14:paraId="312CC701"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Prioritising your workload?</w:t>
            </w:r>
          </w:p>
        </w:tc>
        <w:tc>
          <w:tcPr>
            <w:tcW w:w="1973" w:type="dxa"/>
            <w:vAlign w:val="center"/>
          </w:tcPr>
          <w:p w14:paraId="1DDB2C69"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44044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2460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7EA9B3B" w14:textId="77777777" w:rsidTr="00C747A0">
        <w:trPr>
          <w:trHeight w:val="397"/>
        </w:trPr>
        <w:tc>
          <w:tcPr>
            <w:tcW w:w="7650" w:type="dxa"/>
            <w:vAlign w:val="center"/>
          </w:tcPr>
          <w:p w14:paraId="4247FBA4"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Meeting deadlines?</w:t>
            </w:r>
          </w:p>
        </w:tc>
        <w:tc>
          <w:tcPr>
            <w:tcW w:w="1973" w:type="dxa"/>
            <w:vAlign w:val="center"/>
          </w:tcPr>
          <w:p w14:paraId="5E8D906D"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292018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12973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23C53F5" w14:textId="77777777" w:rsidTr="00C747A0">
        <w:trPr>
          <w:trHeight w:val="397"/>
        </w:trPr>
        <w:tc>
          <w:tcPr>
            <w:tcW w:w="7650" w:type="dxa"/>
            <w:vAlign w:val="center"/>
          </w:tcPr>
          <w:p w14:paraId="7E522D60"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Working under pressure of time (e.g., in examinations)?  </w:t>
            </w:r>
          </w:p>
        </w:tc>
        <w:tc>
          <w:tcPr>
            <w:tcW w:w="1973" w:type="dxa"/>
            <w:vAlign w:val="center"/>
          </w:tcPr>
          <w:p w14:paraId="31A3C153"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82442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9096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47741B0F" w14:textId="77777777" w:rsidTr="00C747A0">
        <w:trPr>
          <w:trHeight w:val="397"/>
        </w:trPr>
        <w:tc>
          <w:tcPr>
            <w:tcW w:w="7650" w:type="dxa"/>
            <w:vAlign w:val="center"/>
          </w:tcPr>
          <w:p w14:paraId="0F6DD0CC"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Do you get confused over dates and times and miss appointments or always arrive early because you worry about being late?  </w:t>
            </w:r>
          </w:p>
        </w:tc>
        <w:tc>
          <w:tcPr>
            <w:tcW w:w="1973" w:type="dxa"/>
            <w:vAlign w:val="center"/>
          </w:tcPr>
          <w:p w14:paraId="02EFE014"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6408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89359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4178AEC" w14:textId="77777777" w:rsidR="0062210A" w:rsidRDefault="0062210A" w:rsidP="0062210A">
      <w:pPr>
        <w:rPr>
          <w:rFonts w:ascii="Century Gothic" w:hAnsi="Century Gothic"/>
          <w:b/>
          <w:bCs/>
          <w:color w:val="156082" w:themeColor="accent1"/>
          <w:sz w:val="28"/>
          <w:szCs w:val="28"/>
        </w:rPr>
      </w:pPr>
    </w:p>
    <w:p w14:paraId="3639481E"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Memory, Attention and Concentration</w:t>
      </w:r>
    </w:p>
    <w:p w14:paraId="4E906C35"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82"/>
        <w:gridCol w:w="1834"/>
      </w:tblGrid>
      <w:tr w:rsidR="0062210A" w14:paraId="33AC8FBC" w14:textId="77777777" w:rsidTr="00C747A0">
        <w:trPr>
          <w:trHeight w:val="397"/>
        </w:trPr>
        <w:tc>
          <w:tcPr>
            <w:tcW w:w="7650" w:type="dxa"/>
          </w:tcPr>
          <w:p w14:paraId="159407C5"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Do you have difficulties remembering instructions/information?  </w:t>
            </w:r>
          </w:p>
        </w:tc>
        <w:tc>
          <w:tcPr>
            <w:tcW w:w="1973" w:type="dxa"/>
            <w:vAlign w:val="center"/>
          </w:tcPr>
          <w:p w14:paraId="6AFAD439"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28169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3938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F115450" w14:textId="77777777" w:rsidTr="00C747A0">
        <w:trPr>
          <w:trHeight w:val="397"/>
        </w:trPr>
        <w:tc>
          <w:tcPr>
            <w:tcW w:w="7650" w:type="dxa"/>
          </w:tcPr>
          <w:p w14:paraId="7E12F10A"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Do you feel that you find it hard to concentrate or are easily distracted?   </w:t>
            </w:r>
          </w:p>
        </w:tc>
        <w:tc>
          <w:tcPr>
            <w:tcW w:w="1973" w:type="dxa"/>
            <w:vAlign w:val="center"/>
          </w:tcPr>
          <w:p w14:paraId="37B6135B"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64190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11384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820B4EB" w14:textId="77777777" w:rsidTr="00C747A0">
        <w:trPr>
          <w:trHeight w:val="397"/>
        </w:trPr>
        <w:tc>
          <w:tcPr>
            <w:tcW w:w="7650" w:type="dxa"/>
          </w:tcPr>
          <w:p w14:paraId="36DC5B21"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Do you sometimes lose track of where you are in a task and need to start again?  </w:t>
            </w:r>
          </w:p>
        </w:tc>
        <w:tc>
          <w:tcPr>
            <w:tcW w:w="1973" w:type="dxa"/>
            <w:vAlign w:val="center"/>
          </w:tcPr>
          <w:p w14:paraId="3EA0C134"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868410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413113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43528994" w14:textId="77777777" w:rsidTr="00C747A0">
        <w:trPr>
          <w:trHeight w:val="397"/>
        </w:trPr>
        <w:tc>
          <w:tcPr>
            <w:tcW w:w="7650" w:type="dxa"/>
          </w:tcPr>
          <w:p w14:paraId="59C96AB8"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lastRenderedPageBreak/>
              <w:t>Do you find it easy to switch between different tasks and identify alternative ways of doing things?</w:t>
            </w:r>
          </w:p>
        </w:tc>
        <w:tc>
          <w:tcPr>
            <w:tcW w:w="1973" w:type="dxa"/>
            <w:vAlign w:val="center"/>
          </w:tcPr>
          <w:p w14:paraId="1F0FFC66"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705917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95423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DBFF220" w14:textId="77777777" w:rsidR="0062210A" w:rsidRDefault="0062210A" w:rsidP="0062210A">
      <w:pPr>
        <w:rPr>
          <w:rFonts w:ascii="Century Gothic" w:hAnsi="Century Gothic"/>
          <w:b/>
          <w:bCs/>
          <w:color w:val="156082" w:themeColor="accent1"/>
          <w:sz w:val="28"/>
          <w:szCs w:val="28"/>
        </w:rPr>
      </w:pPr>
    </w:p>
    <w:p w14:paraId="37B88919"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Fine and Gross Motor Skills</w:t>
      </w:r>
    </w:p>
    <w:p w14:paraId="3D7044E5"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4"/>
        <w:gridCol w:w="1862"/>
      </w:tblGrid>
      <w:tr w:rsidR="0062210A" w:rsidRPr="00793E99" w14:paraId="579B5FB0" w14:textId="77777777" w:rsidTr="00C747A0">
        <w:trPr>
          <w:trHeight w:val="397"/>
        </w:trPr>
        <w:tc>
          <w:tcPr>
            <w:tcW w:w="9623" w:type="dxa"/>
            <w:gridSpan w:val="2"/>
            <w:shd w:val="clear" w:color="auto" w:fill="E8E8E8" w:themeFill="background2"/>
            <w:vAlign w:val="center"/>
          </w:tcPr>
          <w:p w14:paraId="170FE39B" w14:textId="77777777" w:rsidR="0062210A" w:rsidRPr="00793E99" w:rsidRDefault="0062210A" w:rsidP="00C747A0">
            <w:pPr>
              <w:rPr>
                <w:rFonts w:ascii="Century Gothic" w:hAnsi="Century Gothic"/>
                <w:b/>
                <w:bCs/>
                <w:color w:val="156082" w:themeColor="accent1"/>
              </w:rPr>
            </w:pPr>
            <w:r w:rsidRPr="00793E99">
              <w:rPr>
                <w:rFonts w:ascii="Century Gothic" w:hAnsi="Century Gothic"/>
                <w:b/>
                <w:bCs/>
                <w:color w:val="156082" w:themeColor="accent1"/>
              </w:rPr>
              <w:t>Orientation</w:t>
            </w:r>
          </w:p>
        </w:tc>
      </w:tr>
      <w:tr w:rsidR="0062210A" w14:paraId="1058EDD1" w14:textId="77777777" w:rsidTr="00C747A0">
        <w:trPr>
          <w:trHeight w:val="397"/>
        </w:trPr>
        <w:tc>
          <w:tcPr>
            <w:tcW w:w="7650" w:type="dxa"/>
            <w:vAlign w:val="center"/>
          </w:tcPr>
          <w:p w14:paraId="7EB2CD7B"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Do you have difficulty telling left from right?</w:t>
            </w:r>
          </w:p>
        </w:tc>
        <w:tc>
          <w:tcPr>
            <w:tcW w:w="1973" w:type="dxa"/>
            <w:vAlign w:val="center"/>
          </w:tcPr>
          <w:p w14:paraId="2C81F320"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7880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729298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6197593" w14:textId="77777777" w:rsidTr="00C747A0">
        <w:trPr>
          <w:trHeight w:val="397"/>
        </w:trPr>
        <w:tc>
          <w:tcPr>
            <w:tcW w:w="7650" w:type="dxa"/>
            <w:vAlign w:val="center"/>
          </w:tcPr>
          <w:p w14:paraId="3EA82093"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Do you have difficulties reading road signs especially when driving?</w:t>
            </w:r>
          </w:p>
        </w:tc>
        <w:tc>
          <w:tcPr>
            <w:tcW w:w="1973" w:type="dxa"/>
            <w:vAlign w:val="center"/>
          </w:tcPr>
          <w:p w14:paraId="52F68357"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50321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47476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9EB52A5" w14:textId="77777777" w:rsidTr="00C747A0">
        <w:trPr>
          <w:trHeight w:val="397"/>
        </w:trPr>
        <w:tc>
          <w:tcPr>
            <w:tcW w:w="7650" w:type="dxa"/>
            <w:vAlign w:val="center"/>
          </w:tcPr>
          <w:p w14:paraId="29C0617E"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Do you find it hard to navigate to somewhere you have not been before?  </w:t>
            </w:r>
          </w:p>
        </w:tc>
        <w:tc>
          <w:tcPr>
            <w:tcW w:w="1973" w:type="dxa"/>
            <w:vAlign w:val="center"/>
          </w:tcPr>
          <w:p w14:paraId="5468F77D"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60080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272841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3CE74C9"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6068"/>
        <w:gridCol w:w="1094"/>
        <w:gridCol w:w="1854"/>
      </w:tblGrid>
      <w:tr w:rsidR="0062210A" w:rsidRPr="00793E99" w14:paraId="7CC1D356" w14:textId="77777777" w:rsidTr="00C747A0">
        <w:trPr>
          <w:trHeight w:val="397"/>
        </w:trPr>
        <w:tc>
          <w:tcPr>
            <w:tcW w:w="9623" w:type="dxa"/>
            <w:gridSpan w:val="3"/>
            <w:shd w:val="clear" w:color="auto" w:fill="E8E8E8" w:themeFill="background2"/>
            <w:vAlign w:val="center"/>
          </w:tcPr>
          <w:p w14:paraId="12630BA1" w14:textId="77777777" w:rsidR="0062210A" w:rsidRPr="00793E99" w:rsidRDefault="0062210A" w:rsidP="00C747A0">
            <w:pPr>
              <w:rPr>
                <w:rFonts w:ascii="Century Gothic" w:hAnsi="Century Gothic"/>
                <w:b/>
                <w:bCs/>
                <w:color w:val="156082" w:themeColor="accent1"/>
              </w:rPr>
            </w:pPr>
            <w:r>
              <w:rPr>
                <w:rFonts w:ascii="Century Gothic" w:hAnsi="Century Gothic"/>
                <w:b/>
                <w:bCs/>
                <w:color w:val="156082" w:themeColor="accent1"/>
              </w:rPr>
              <w:t>Coordination and Dexterity</w:t>
            </w:r>
          </w:p>
        </w:tc>
      </w:tr>
      <w:tr w:rsidR="0062210A" w14:paraId="38DCC34F" w14:textId="77777777" w:rsidTr="00C747A0">
        <w:trPr>
          <w:trHeight w:val="397"/>
        </w:trPr>
        <w:tc>
          <w:tcPr>
            <w:tcW w:w="7650" w:type="dxa"/>
            <w:gridSpan w:val="2"/>
            <w:vAlign w:val="center"/>
          </w:tcPr>
          <w:p w14:paraId="32D57EC2"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Do you consider yourself to have poor coordination?  </w:t>
            </w:r>
          </w:p>
        </w:tc>
        <w:tc>
          <w:tcPr>
            <w:tcW w:w="1973" w:type="dxa"/>
            <w:vAlign w:val="center"/>
          </w:tcPr>
          <w:p w14:paraId="436C9D56"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46858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898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284EA82" w14:textId="77777777" w:rsidTr="00C747A0">
        <w:trPr>
          <w:trHeight w:val="397"/>
        </w:trPr>
        <w:tc>
          <w:tcPr>
            <w:tcW w:w="7650" w:type="dxa"/>
            <w:gridSpan w:val="2"/>
            <w:vAlign w:val="center"/>
          </w:tcPr>
          <w:p w14:paraId="083D8A17"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Find it difficult to learn how to do practical tasks?  </w:t>
            </w:r>
          </w:p>
        </w:tc>
        <w:tc>
          <w:tcPr>
            <w:tcW w:w="1973" w:type="dxa"/>
            <w:vAlign w:val="center"/>
          </w:tcPr>
          <w:p w14:paraId="3BE74668"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0095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318493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753CAA94" w14:textId="77777777" w:rsidTr="00C747A0">
        <w:trPr>
          <w:trHeight w:val="397"/>
        </w:trPr>
        <w:tc>
          <w:tcPr>
            <w:tcW w:w="7650" w:type="dxa"/>
            <w:gridSpan w:val="2"/>
            <w:vAlign w:val="center"/>
          </w:tcPr>
          <w:p w14:paraId="30255831"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 xml:space="preserve">Find it difficult to work with small tools or components?  </w:t>
            </w:r>
          </w:p>
        </w:tc>
        <w:tc>
          <w:tcPr>
            <w:tcW w:w="1973" w:type="dxa"/>
            <w:vAlign w:val="center"/>
          </w:tcPr>
          <w:p w14:paraId="23B516E9"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61765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11889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86CD737" w14:textId="77777777" w:rsidTr="00C747A0">
        <w:trPr>
          <w:trHeight w:val="397"/>
        </w:trPr>
        <w:tc>
          <w:tcPr>
            <w:tcW w:w="7650" w:type="dxa"/>
            <w:gridSpan w:val="2"/>
            <w:vAlign w:val="center"/>
          </w:tcPr>
          <w:p w14:paraId="3368E9FA"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Do you consider yourself to be clumsy?</w:t>
            </w:r>
          </w:p>
        </w:tc>
        <w:tc>
          <w:tcPr>
            <w:tcW w:w="1973" w:type="dxa"/>
            <w:vAlign w:val="center"/>
          </w:tcPr>
          <w:p w14:paraId="5AE4D92F"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48128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84533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1CE2E18" w14:textId="77777777" w:rsidTr="00C747A0">
        <w:trPr>
          <w:trHeight w:val="397"/>
        </w:trPr>
        <w:tc>
          <w:tcPr>
            <w:tcW w:w="6516" w:type="dxa"/>
            <w:vAlign w:val="center"/>
          </w:tcPr>
          <w:p w14:paraId="2289051E"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Did you find it difficult learning to drive?</w:t>
            </w:r>
          </w:p>
        </w:tc>
        <w:tc>
          <w:tcPr>
            <w:tcW w:w="1134" w:type="dxa"/>
            <w:vAlign w:val="center"/>
          </w:tcPr>
          <w:p w14:paraId="7D9602D9"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2450783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973" w:type="dxa"/>
            <w:vAlign w:val="center"/>
          </w:tcPr>
          <w:p w14:paraId="7EF82C73"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2221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11096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F73431D" w14:textId="77777777" w:rsidTr="00C747A0">
        <w:trPr>
          <w:trHeight w:val="397"/>
        </w:trPr>
        <w:tc>
          <w:tcPr>
            <w:tcW w:w="6516" w:type="dxa"/>
            <w:vAlign w:val="center"/>
          </w:tcPr>
          <w:p w14:paraId="2DCAFB01" w14:textId="77777777" w:rsidR="0062210A" w:rsidRPr="00793E99" w:rsidRDefault="0062210A" w:rsidP="00C747A0">
            <w:pPr>
              <w:rPr>
                <w:rFonts w:ascii="Century Gothic" w:hAnsi="Century Gothic"/>
                <w:color w:val="156082" w:themeColor="accent1"/>
              </w:rPr>
            </w:pPr>
            <w:r w:rsidRPr="00793E99">
              <w:rPr>
                <w:rFonts w:ascii="Century Gothic" w:hAnsi="Century Gothic"/>
                <w:color w:val="156082" w:themeColor="accent1"/>
              </w:rPr>
              <w:t>Do you have any current difficulties with driving?</w:t>
            </w:r>
          </w:p>
        </w:tc>
        <w:tc>
          <w:tcPr>
            <w:tcW w:w="1134" w:type="dxa"/>
            <w:vAlign w:val="center"/>
          </w:tcPr>
          <w:p w14:paraId="5F0C1640"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18728376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973" w:type="dxa"/>
            <w:vAlign w:val="center"/>
          </w:tcPr>
          <w:p w14:paraId="6DBE7AA0"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13990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18C9E46" w14:textId="77777777" w:rsidR="0062210A" w:rsidRDefault="0062210A" w:rsidP="0062210A">
      <w:pPr>
        <w:rPr>
          <w:rFonts w:ascii="Century Gothic" w:hAnsi="Century Gothic"/>
          <w:b/>
          <w:bCs/>
          <w:color w:val="156082" w:themeColor="accent1"/>
          <w:sz w:val="28"/>
          <w:szCs w:val="28"/>
        </w:rPr>
      </w:pPr>
    </w:p>
    <w:p w14:paraId="6AA0D04C"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Social and Communication Skills</w:t>
      </w:r>
    </w:p>
    <w:p w14:paraId="3663F0E4" w14:textId="77777777" w:rsidR="0062210A" w:rsidRDefault="0062210A" w:rsidP="0062210A">
      <w:pPr>
        <w:rPr>
          <w:rFonts w:ascii="Century Gothic" w:hAnsi="Century Gothic"/>
          <w:b/>
          <w:bCs/>
          <w:color w:val="156082" w:themeColor="accent1"/>
          <w:sz w:val="28"/>
          <w:szCs w:val="28"/>
        </w:rPr>
      </w:pPr>
    </w:p>
    <w:p w14:paraId="331D2947" w14:textId="77777777" w:rsidR="0062210A" w:rsidRPr="00611847" w:rsidRDefault="0062210A" w:rsidP="0062210A">
      <w:pPr>
        <w:rPr>
          <w:rFonts w:ascii="Century Gothic" w:hAnsi="Century Gothic"/>
          <w:color w:val="156082" w:themeColor="accent1"/>
          <w:sz w:val="22"/>
        </w:rPr>
      </w:pPr>
      <w:r w:rsidRPr="00611847">
        <w:rPr>
          <w:rFonts w:ascii="Century Gothic" w:hAnsi="Century Gothic"/>
          <w:color w:val="156082" w:themeColor="accent1"/>
          <w:sz w:val="22"/>
        </w:rPr>
        <w:t>ln day to day experiences at work, or on any courses you have taken, have you had difficulties with any of the following:</w:t>
      </w:r>
    </w:p>
    <w:p w14:paraId="00C56974"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7"/>
        <w:gridCol w:w="1859"/>
      </w:tblGrid>
      <w:tr w:rsidR="0062210A" w:rsidRPr="00793E99" w14:paraId="1E863C1F" w14:textId="77777777" w:rsidTr="0062210A">
        <w:trPr>
          <w:trHeight w:val="397"/>
        </w:trPr>
        <w:tc>
          <w:tcPr>
            <w:tcW w:w="9016" w:type="dxa"/>
            <w:gridSpan w:val="2"/>
            <w:shd w:val="clear" w:color="auto" w:fill="E8E8E8" w:themeFill="background2"/>
          </w:tcPr>
          <w:p w14:paraId="306B46C2" w14:textId="77777777" w:rsidR="0062210A" w:rsidRPr="00793E99" w:rsidRDefault="0062210A" w:rsidP="00C747A0">
            <w:pPr>
              <w:rPr>
                <w:rFonts w:ascii="Century Gothic" w:hAnsi="Century Gothic"/>
                <w:b/>
                <w:bCs/>
                <w:color w:val="156082" w:themeColor="accent1"/>
              </w:rPr>
            </w:pPr>
            <w:r>
              <w:rPr>
                <w:rFonts w:ascii="Century Gothic" w:hAnsi="Century Gothic"/>
                <w:b/>
                <w:bCs/>
                <w:color w:val="156082" w:themeColor="accent1"/>
              </w:rPr>
              <w:t>Social</w:t>
            </w:r>
          </w:p>
        </w:tc>
      </w:tr>
      <w:tr w:rsidR="0062210A" w14:paraId="103583B0" w14:textId="77777777" w:rsidTr="0062210A">
        <w:trPr>
          <w:trHeight w:val="397"/>
        </w:trPr>
        <w:tc>
          <w:tcPr>
            <w:tcW w:w="7156" w:type="dxa"/>
            <w:vAlign w:val="center"/>
          </w:tcPr>
          <w:p w14:paraId="1EBD46B8" w14:textId="77777777" w:rsidR="0062210A" w:rsidRPr="00793E99" w:rsidRDefault="0062210A" w:rsidP="00C747A0">
            <w:pPr>
              <w:rPr>
                <w:rFonts w:ascii="Century Gothic" w:hAnsi="Century Gothic"/>
                <w:color w:val="156082" w:themeColor="accent1"/>
              </w:rPr>
            </w:pPr>
            <w:r w:rsidRPr="00611847">
              <w:rPr>
                <w:rFonts w:ascii="Century Gothic" w:hAnsi="Century Gothic"/>
                <w:color w:val="156082" w:themeColor="accent1"/>
              </w:rPr>
              <w:t>Do you have any social difficulties at work or outside of work?  i.e. developing friendships or good working relationships, man</w:t>
            </w:r>
            <w:r>
              <w:rPr>
                <w:rFonts w:ascii="Century Gothic" w:hAnsi="Century Gothic"/>
                <w:color w:val="156082" w:themeColor="accent1"/>
              </w:rPr>
              <w:t>a</w:t>
            </w:r>
            <w:r w:rsidRPr="00611847">
              <w:rPr>
                <w:rFonts w:ascii="Century Gothic" w:hAnsi="Century Gothic"/>
                <w:color w:val="156082" w:themeColor="accent1"/>
              </w:rPr>
              <w:t>ging well in social situations, making eye contact.</w:t>
            </w:r>
          </w:p>
        </w:tc>
        <w:tc>
          <w:tcPr>
            <w:tcW w:w="1860" w:type="dxa"/>
            <w:vAlign w:val="center"/>
          </w:tcPr>
          <w:p w14:paraId="5E4ECDAE"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05712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75472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7419CB8" w14:textId="77777777" w:rsidTr="0062210A">
        <w:trPr>
          <w:trHeight w:val="397"/>
        </w:trPr>
        <w:tc>
          <w:tcPr>
            <w:tcW w:w="9016" w:type="dxa"/>
            <w:gridSpan w:val="2"/>
          </w:tcPr>
          <w:p w14:paraId="7009AF48"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3E964DC6"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7327F12" w14:textId="77777777" w:rsidR="0062210A" w:rsidRPr="00793E99" w:rsidRDefault="0062210A" w:rsidP="00C747A0">
            <w:pPr>
              <w:rPr>
                <w:rFonts w:ascii="Century Gothic" w:hAnsi="Century Gothic"/>
                <w:color w:val="156082" w:themeColor="accent1"/>
              </w:rPr>
            </w:pPr>
          </w:p>
        </w:tc>
      </w:tr>
      <w:tr w:rsidR="0062210A" w:rsidRPr="00793E99" w14:paraId="3F326E02" w14:textId="77777777" w:rsidTr="0062210A">
        <w:trPr>
          <w:trHeight w:val="397"/>
        </w:trPr>
        <w:tc>
          <w:tcPr>
            <w:tcW w:w="9016" w:type="dxa"/>
            <w:gridSpan w:val="2"/>
            <w:shd w:val="clear" w:color="auto" w:fill="E8E8E8" w:themeFill="background2"/>
            <w:vAlign w:val="center"/>
          </w:tcPr>
          <w:p w14:paraId="52C3DE42" w14:textId="77777777" w:rsidR="0062210A" w:rsidRPr="00793E99" w:rsidRDefault="0062210A" w:rsidP="00C747A0">
            <w:pPr>
              <w:rPr>
                <w:rFonts w:ascii="Century Gothic" w:hAnsi="Century Gothic"/>
                <w:b/>
                <w:bCs/>
                <w:color w:val="156082" w:themeColor="accent1"/>
              </w:rPr>
            </w:pPr>
            <w:r>
              <w:rPr>
                <w:rFonts w:ascii="Century Gothic" w:hAnsi="Century Gothic"/>
                <w:b/>
                <w:bCs/>
                <w:color w:val="156082" w:themeColor="accent1"/>
              </w:rPr>
              <w:t>Communication</w:t>
            </w:r>
          </w:p>
        </w:tc>
      </w:tr>
      <w:tr w:rsidR="0062210A" w14:paraId="41F21242" w14:textId="77777777" w:rsidTr="0062210A">
        <w:trPr>
          <w:trHeight w:val="397"/>
        </w:trPr>
        <w:tc>
          <w:tcPr>
            <w:tcW w:w="7159" w:type="dxa"/>
            <w:vAlign w:val="center"/>
          </w:tcPr>
          <w:p w14:paraId="0CB30903" w14:textId="77777777" w:rsidR="0062210A" w:rsidRPr="00793E99" w:rsidRDefault="0062210A" w:rsidP="00C747A0">
            <w:pPr>
              <w:rPr>
                <w:rFonts w:ascii="Century Gothic" w:hAnsi="Century Gothic"/>
                <w:color w:val="156082" w:themeColor="accent1"/>
              </w:rPr>
            </w:pPr>
            <w:r w:rsidRPr="00611847">
              <w:rPr>
                <w:rFonts w:ascii="Century Gothic" w:hAnsi="Century Gothic"/>
                <w:color w:val="156082" w:themeColor="accent1"/>
              </w:rPr>
              <w:t>Find it difficult to think of the words to express what you want to say?</w:t>
            </w:r>
          </w:p>
        </w:tc>
        <w:tc>
          <w:tcPr>
            <w:tcW w:w="1857" w:type="dxa"/>
            <w:vAlign w:val="center"/>
          </w:tcPr>
          <w:p w14:paraId="4B6D7A1A"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308479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567058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373ACD1" w14:textId="77777777" w:rsidTr="0062210A">
        <w:trPr>
          <w:trHeight w:val="397"/>
        </w:trPr>
        <w:tc>
          <w:tcPr>
            <w:tcW w:w="7159" w:type="dxa"/>
            <w:vAlign w:val="center"/>
          </w:tcPr>
          <w:p w14:paraId="7EB34D82" w14:textId="77777777" w:rsidR="0062210A" w:rsidRPr="00611847" w:rsidRDefault="0062210A" w:rsidP="00C747A0">
            <w:pPr>
              <w:rPr>
                <w:rFonts w:ascii="Century Gothic" w:hAnsi="Century Gothic"/>
                <w:color w:val="156082" w:themeColor="accent1"/>
              </w:rPr>
            </w:pPr>
            <w:r w:rsidRPr="00611847">
              <w:rPr>
                <w:rFonts w:ascii="Century Gothic" w:hAnsi="Century Gothic"/>
                <w:color w:val="156082" w:themeColor="accent1"/>
              </w:rPr>
              <w:t>Lose track of what you want to say, or what other people are saying?</w:t>
            </w:r>
          </w:p>
        </w:tc>
        <w:tc>
          <w:tcPr>
            <w:tcW w:w="1857" w:type="dxa"/>
            <w:vAlign w:val="center"/>
          </w:tcPr>
          <w:p w14:paraId="3FB164C5"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9109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119250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38156ACA" w14:textId="77777777" w:rsidTr="0062210A">
        <w:trPr>
          <w:trHeight w:val="397"/>
        </w:trPr>
        <w:tc>
          <w:tcPr>
            <w:tcW w:w="7159" w:type="dxa"/>
            <w:vAlign w:val="center"/>
          </w:tcPr>
          <w:p w14:paraId="57B979D5" w14:textId="77777777" w:rsidR="0062210A" w:rsidRPr="00611847" w:rsidRDefault="0062210A" w:rsidP="00C747A0">
            <w:pPr>
              <w:rPr>
                <w:rFonts w:ascii="Century Gothic" w:hAnsi="Century Gothic"/>
                <w:color w:val="156082" w:themeColor="accent1"/>
              </w:rPr>
            </w:pPr>
            <w:r w:rsidRPr="00611847">
              <w:rPr>
                <w:rFonts w:ascii="Century Gothic" w:hAnsi="Century Gothic"/>
                <w:color w:val="156082" w:themeColor="accent1"/>
              </w:rPr>
              <w:lastRenderedPageBreak/>
              <w:t>Sometimes find you have completely misinterpreted what you have been asked?</w:t>
            </w:r>
          </w:p>
        </w:tc>
        <w:tc>
          <w:tcPr>
            <w:tcW w:w="1857" w:type="dxa"/>
            <w:vAlign w:val="center"/>
          </w:tcPr>
          <w:p w14:paraId="0183CB28" w14:textId="77777777" w:rsidR="0062210A"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37609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87932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CC277FC" w14:textId="77777777" w:rsidR="0062210A" w:rsidRDefault="0062210A" w:rsidP="0062210A">
      <w:pPr>
        <w:rPr>
          <w:rFonts w:ascii="Century Gothic" w:hAnsi="Century Gothic"/>
          <w:b/>
          <w:bCs/>
          <w:color w:val="156082" w:themeColor="accent1"/>
          <w:sz w:val="28"/>
          <w:szCs w:val="28"/>
        </w:rPr>
      </w:pPr>
    </w:p>
    <w:p w14:paraId="5B81CC05"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Strengths</w:t>
      </w:r>
    </w:p>
    <w:p w14:paraId="1D7CD4FA"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62210A" w:rsidRPr="00611847" w14:paraId="539AFCA3" w14:textId="77777777" w:rsidTr="00C747A0">
        <w:tc>
          <w:tcPr>
            <w:tcW w:w="9623" w:type="dxa"/>
          </w:tcPr>
          <w:p w14:paraId="590349A5" w14:textId="77777777" w:rsidR="0062210A" w:rsidRPr="00793E99" w:rsidRDefault="0062210A" w:rsidP="00C747A0">
            <w:pPr>
              <w:rPr>
                <w:rFonts w:ascii="Century Gothic" w:hAnsi="Century Gothic"/>
                <w:color w:val="156082" w:themeColor="accent1"/>
              </w:rPr>
            </w:pPr>
            <w:r w:rsidRPr="00611847">
              <w:rPr>
                <w:rFonts w:ascii="Century Gothic" w:hAnsi="Century Gothic"/>
                <w:color w:val="156082" w:themeColor="accent1"/>
              </w:rPr>
              <w:t xml:space="preserve">Please provide information about your strengths, what you are good at, hobbies you enjoy etc: </w:t>
            </w:r>
          </w:p>
          <w:p w14:paraId="6E2D1C13" w14:textId="77777777" w:rsidR="0062210A" w:rsidRPr="00611847"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1"/>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7BDADD3E" w14:textId="77777777" w:rsidR="0062210A" w:rsidRDefault="0062210A" w:rsidP="0062210A">
      <w:pPr>
        <w:rPr>
          <w:rFonts w:ascii="Century Gothic" w:hAnsi="Century Gothic"/>
          <w:color w:val="156082" w:themeColor="accent1"/>
          <w:sz w:val="22"/>
        </w:rPr>
      </w:pPr>
    </w:p>
    <w:p w14:paraId="1370A632" w14:textId="77777777" w:rsidR="0062210A" w:rsidRDefault="0062210A" w:rsidP="0062210A">
      <w:pPr>
        <w:rPr>
          <w:rFonts w:ascii="Century Gothic" w:hAnsi="Century Gothic"/>
          <w:b/>
          <w:bCs/>
          <w:color w:val="156082" w:themeColor="accent1"/>
          <w:sz w:val="28"/>
          <w:szCs w:val="28"/>
        </w:rPr>
      </w:pPr>
      <w:r>
        <w:rPr>
          <w:rFonts w:ascii="Century Gothic" w:hAnsi="Century Gothic"/>
          <w:b/>
          <w:bCs/>
          <w:color w:val="156082" w:themeColor="accent1"/>
          <w:sz w:val="28"/>
          <w:szCs w:val="28"/>
        </w:rPr>
        <w:t>Other Information</w:t>
      </w:r>
    </w:p>
    <w:p w14:paraId="63A47D3E" w14:textId="77777777" w:rsidR="0062210A" w:rsidRDefault="0062210A" w:rsidP="0062210A">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62210A" w14:paraId="46BDD351" w14:textId="77777777" w:rsidTr="00C747A0">
        <w:trPr>
          <w:trHeight w:val="397"/>
        </w:trPr>
        <w:tc>
          <w:tcPr>
            <w:tcW w:w="7650" w:type="dxa"/>
            <w:shd w:val="clear" w:color="auto" w:fill="E8E8E8" w:themeFill="background2"/>
            <w:vAlign w:val="center"/>
          </w:tcPr>
          <w:p w14:paraId="38658C64" w14:textId="77777777" w:rsidR="0062210A" w:rsidRPr="00793E99" w:rsidRDefault="0062210A" w:rsidP="00C747A0">
            <w:pPr>
              <w:rPr>
                <w:rFonts w:ascii="Century Gothic" w:hAnsi="Century Gothic"/>
                <w:color w:val="156082" w:themeColor="accent1"/>
              </w:rPr>
            </w:pPr>
            <w:r w:rsidRPr="00400D06">
              <w:rPr>
                <w:rFonts w:ascii="Century Gothic" w:hAnsi="Century Gothic"/>
                <w:color w:val="156082" w:themeColor="accent1"/>
              </w:rPr>
              <w:t>Did anyone help you to complete this questionnaire?</w:t>
            </w:r>
          </w:p>
        </w:tc>
        <w:tc>
          <w:tcPr>
            <w:tcW w:w="1973" w:type="dxa"/>
            <w:vAlign w:val="center"/>
          </w:tcPr>
          <w:p w14:paraId="2AC79C24"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72894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605925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2C34BA78" w14:textId="77777777" w:rsidTr="00C747A0">
        <w:trPr>
          <w:trHeight w:val="397"/>
        </w:trPr>
        <w:tc>
          <w:tcPr>
            <w:tcW w:w="9623" w:type="dxa"/>
            <w:gridSpan w:val="2"/>
          </w:tcPr>
          <w:p w14:paraId="7B6093C7" w14:textId="77777777" w:rsidR="0062210A" w:rsidRDefault="0062210A"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 xml:space="preserve">provide </w:t>
            </w:r>
            <w:r>
              <w:rPr>
                <w:rFonts w:ascii="Century Gothic" w:hAnsi="Century Gothic"/>
                <w:color w:val="156082" w:themeColor="accent1"/>
              </w:rPr>
              <w:t>further details:</w:t>
            </w:r>
          </w:p>
          <w:p w14:paraId="431232D4"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62210A" w14:paraId="47651905" w14:textId="77777777" w:rsidTr="00C747A0">
        <w:trPr>
          <w:trHeight w:val="397"/>
        </w:trPr>
        <w:tc>
          <w:tcPr>
            <w:tcW w:w="7650" w:type="dxa"/>
            <w:shd w:val="clear" w:color="auto" w:fill="E8E8E8" w:themeFill="background2"/>
            <w:vAlign w:val="center"/>
          </w:tcPr>
          <w:p w14:paraId="7DE2640F" w14:textId="77777777" w:rsidR="0062210A" w:rsidRPr="00793E99" w:rsidRDefault="0062210A" w:rsidP="00C747A0">
            <w:pPr>
              <w:rPr>
                <w:rFonts w:ascii="Century Gothic" w:hAnsi="Century Gothic"/>
                <w:color w:val="156082" w:themeColor="accent1"/>
              </w:rPr>
            </w:pPr>
            <w:r w:rsidRPr="00400D06">
              <w:rPr>
                <w:rFonts w:ascii="Century Gothic" w:hAnsi="Century Gothic"/>
                <w:color w:val="156082" w:themeColor="accent1"/>
              </w:rPr>
              <w:t>Do you receive assistance with day-to-day living, for example, from a carer?</w:t>
            </w:r>
          </w:p>
        </w:tc>
        <w:tc>
          <w:tcPr>
            <w:tcW w:w="1973" w:type="dxa"/>
            <w:vAlign w:val="center"/>
          </w:tcPr>
          <w:p w14:paraId="712584D0"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585134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93714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5FF63211" w14:textId="77777777" w:rsidTr="00C747A0">
        <w:trPr>
          <w:trHeight w:val="1081"/>
        </w:trPr>
        <w:tc>
          <w:tcPr>
            <w:tcW w:w="9623" w:type="dxa"/>
            <w:gridSpan w:val="2"/>
          </w:tcPr>
          <w:p w14:paraId="0C7DBF98" w14:textId="77777777" w:rsidR="0062210A" w:rsidRPr="00400D06" w:rsidRDefault="0062210A" w:rsidP="00C747A0">
            <w:pPr>
              <w:rPr>
                <w:rFonts w:ascii="Century Gothic" w:hAnsi="Century Gothic"/>
                <w:color w:val="156082" w:themeColor="accent1"/>
              </w:rPr>
            </w:pPr>
            <w:r w:rsidRPr="00400D06">
              <w:rPr>
                <w:rFonts w:ascii="Century Gothic" w:hAnsi="Century Gothic"/>
                <w:color w:val="156082" w:themeColor="accent1"/>
              </w:rPr>
              <w:t>lf yes, please give further information on what you need help with, such as washing and dressing, or managing your finances etc.</w:t>
            </w:r>
          </w:p>
          <w:p w14:paraId="4F2BD77A" w14:textId="77777777" w:rsidR="0062210A" w:rsidRPr="00793E99"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62210A" w14:paraId="02711766" w14:textId="77777777" w:rsidTr="00C747A0">
        <w:trPr>
          <w:trHeight w:val="982"/>
        </w:trPr>
        <w:tc>
          <w:tcPr>
            <w:tcW w:w="7650" w:type="dxa"/>
            <w:shd w:val="clear" w:color="auto" w:fill="E8E8E8" w:themeFill="background2"/>
            <w:vAlign w:val="center"/>
          </w:tcPr>
          <w:p w14:paraId="02EBB2B6" w14:textId="77777777" w:rsidR="0062210A" w:rsidRPr="009E3235" w:rsidRDefault="0062210A" w:rsidP="00C747A0">
            <w:pPr>
              <w:rPr>
                <w:rFonts w:ascii="Century Gothic" w:hAnsi="Century Gothic"/>
                <w:color w:val="156082" w:themeColor="accent1"/>
              </w:rPr>
            </w:pPr>
            <w:r w:rsidRPr="00400D06">
              <w:rPr>
                <w:rFonts w:ascii="Century Gothic" w:hAnsi="Century Gothic"/>
                <w:color w:val="156082" w:themeColor="accent1"/>
              </w:rPr>
              <w:t>Have you ever been told you have, or been diagnosed with, a learning disability, e.g., moderate learning difficulty, severe learning difficulty, or global learning difficulty?</w:t>
            </w:r>
          </w:p>
        </w:tc>
        <w:tc>
          <w:tcPr>
            <w:tcW w:w="1973" w:type="dxa"/>
            <w:vAlign w:val="center"/>
          </w:tcPr>
          <w:p w14:paraId="27339F40"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28321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253842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254F4DD4" w14:textId="77777777" w:rsidTr="00C747A0">
        <w:trPr>
          <w:trHeight w:val="827"/>
        </w:trPr>
        <w:tc>
          <w:tcPr>
            <w:tcW w:w="9623" w:type="dxa"/>
            <w:gridSpan w:val="2"/>
          </w:tcPr>
          <w:p w14:paraId="479B5090" w14:textId="77777777" w:rsidR="0062210A" w:rsidRDefault="0062210A" w:rsidP="00C747A0">
            <w:pPr>
              <w:rPr>
                <w:rFonts w:ascii="Century Gothic" w:hAnsi="Century Gothic"/>
                <w:color w:val="156082" w:themeColor="accent1"/>
              </w:rPr>
            </w:pPr>
            <w:r w:rsidRPr="00400D06">
              <w:rPr>
                <w:rFonts w:ascii="Century Gothic" w:hAnsi="Century Gothic"/>
                <w:color w:val="156082" w:themeColor="accent1"/>
              </w:rPr>
              <w:t xml:space="preserve">lf yes, please give </w:t>
            </w:r>
            <w:r>
              <w:rPr>
                <w:rFonts w:ascii="Century Gothic" w:hAnsi="Century Gothic"/>
                <w:color w:val="156082" w:themeColor="accent1"/>
              </w:rPr>
              <w:t>details:</w:t>
            </w:r>
          </w:p>
          <w:p w14:paraId="2C6E7A1C"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62210A" w14:paraId="6A41BDEF" w14:textId="77777777" w:rsidTr="00C747A0">
        <w:trPr>
          <w:trHeight w:val="397"/>
        </w:trPr>
        <w:tc>
          <w:tcPr>
            <w:tcW w:w="7650" w:type="dxa"/>
            <w:shd w:val="clear" w:color="auto" w:fill="E8E8E8" w:themeFill="background2"/>
            <w:vAlign w:val="center"/>
          </w:tcPr>
          <w:p w14:paraId="6E6986B2" w14:textId="77777777" w:rsidR="0062210A" w:rsidRPr="009E3235" w:rsidRDefault="0062210A" w:rsidP="00C747A0">
            <w:pPr>
              <w:rPr>
                <w:rFonts w:ascii="Century Gothic" w:hAnsi="Century Gothic"/>
                <w:color w:val="156082" w:themeColor="accent1"/>
              </w:rPr>
            </w:pPr>
            <w:r w:rsidRPr="00400D06">
              <w:rPr>
                <w:rFonts w:ascii="Century Gothic" w:hAnsi="Century Gothic"/>
                <w:color w:val="156082" w:themeColor="accent1"/>
              </w:rPr>
              <w:t>Do you receive the Personal Independence Payment (PIP), or the Disability Living Allowance (DLA)? </w:t>
            </w:r>
          </w:p>
        </w:tc>
        <w:tc>
          <w:tcPr>
            <w:tcW w:w="1973" w:type="dxa"/>
            <w:vAlign w:val="center"/>
          </w:tcPr>
          <w:p w14:paraId="61613BD8"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31445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52123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62210A" w14:paraId="155FA081" w14:textId="77777777" w:rsidTr="00C747A0">
        <w:trPr>
          <w:trHeight w:val="718"/>
        </w:trPr>
        <w:tc>
          <w:tcPr>
            <w:tcW w:w="7650" w:type="dxa"/>
          </w:tcPr>
          <w:p w14:paraId="77206C50" w14:textId="77777777" w:rsidR="0062210A" w:rsidRDefault="0062210A" w:rsidP="00C747A0">
            <w:pPr>
              <w:rPr>
                <w:rFonts w:ascii="Century Gothic" w:hAnsi="Century Gothic"/>
                <w:color w:val="156082" w:themeColor="accent1"/>
              </w:rPr>
            </w:pPr>
            <w:r w:rsidRPr="00400D06">
              <w:rPr>
                <w:rFonts w:ascii="Century Gothic" w:hAnsi="Century Gothic"/>
                <w:color w:val="156082" w:themeColor="accent1"/>
              </w:rPr>
              <w:t xml:space="preserve">lf yes, please </w:t>
            </w:r>
            <w:r>
              <w:rPr>
                <w:rFonts w:ascii="Century Gothic" w:hAnsi="Century Gothic"/>
                <w:color w:val="156082" w:themeColor="accent1"/>
              </w:rPr>
              <w:t>provide</w:t>
            </w:r>
            <w:r w:rsidRPr="00400D06">
              <w:rPr>
                <w:rFonts w:ascii="Century Gothic" w:hAnsi="Century Gothic"/>
                <w:color w:val="156082" w:themeColor="accent1"/>
              </w:rPr>
              <w:t xml:space="preserve"> </w:t>
            </w:r>
            <w:r>
              <w:rPr>
                <w:rFonts w:ascii="Century Gothic" w:hAnsi="Century Gothic"/>
                <w:color w:val="156082" w:themeColor="accent1"/>
              </w:rPr>
              <w:t>details:</w:t>
            </w:r>
          </w:p>
          <w:p w14:paraId="31E827E2" w14:textId="77777777" w:rsidR="0062210A" w:rsidRPr="009E3235"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c>
          <w:tcPr>
            <w:tcW w:w="1973" w:type="dxa"/>
          </w:tcPr>
          <w:p w14:paraId="324ED574" w14:textId="77777777" w:rsidR="0062210A" w:rsidRPr="009E3235" w:rsidRDefault="0062210A" w:rsidP="00C747A0">
            <w:pPr>
              <w:rPr>
                <w:rFonts w:ascii="Century Gothic" w:hAnsi="Century Gothic"/>
                <w:color w:val="156082" w:themeColor="accent1"/>
              </w:rPr>
            </w:pPr>
          </w:p>
        </w:tc>
      </w:tr>
      <w:tr w:rsidR="0062210A" w14:paraId="67F3FF08" w14:textId="77777777" w:rsidTr="00C747A0">
        <w:trPr>
          <w:trHeight w:val="397"/>
        </w:trPr>
        <w:tc>
          <w:tcPr>
            <w:tcW w:w="9623" w:type="dxa"/>
            <w:gridSpan w:val="2"/>
          </w:tcPr>
          <w:p w14:paraId="109D34C8" w14:textId="77777777" w:rsidR="0062210A" w:rsidRDefault="0062210A" w:rsidP="00C747A0">
            <w:pPr>
              <w:rPr>
                <w:rFonts w:ascii="Century Gothic" w:hAnsi="Century Gothic"/>
                <w:color w:val="156082" w:themeColor="accent1"/>
              </w:rPr>
            </w:pPr>
            <w:r w:rsidRPr="00400D06">
              <w:rPr>
                <w:rFonts w:ascii="Century Gothic" w:hAnsi="Century Gothic"/>
                <w:color w:val="156082" w:themeColor="accent1"/>
              </w:rPr>
              <w:t xml:space="preserve">Please summarise your difficulties and say if there is anything you would like help with in particular. Have any strategies worked for you so far?  For example, when planning your work do you mostly think in pictures or words or both? Please include </w:t>
            </w:r>
            <w:r w:rsidRPr="00400D06">
              <w:rPr>
                <w:rFonts w:ascii="Century Gothic" w:hAnsi="Century Gothic"/>
                <w:b/>
                <w:color w:val="156082" w:themeColor="accent1"/>
              </w:rPr>
              <w:t>any</w:t>
            </w:r>
            <w:r w:rsidRPr="00400D06">
              <w:rPr>
                <w:rFonts w:ascii="Century Gothic" w:hAnsi="Century Gothic"/>
                <w:color w:val="156082" w:themeColor="accent1"/>
              </w:rPr>
              <w:t xml:space="preserve"> information which you feel may be relevant.</w:t>
            </w:r>
          </w:p>
          <w:p w14:paraId="79FE8DCE" w14:textId="77777777" w:rsidR="0062210A" w:rsidRPr="00400D06"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2"/>
                  <w:enabled/>
                  <w:calcOnExit w:val="0"/>
                  <w:textInput/>
                </w:ffData>
              </w:fldChar>
            </w:r>
            <w:bookmarkStart w:id="21" w:name="Text2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1"/>
          </w:p>
          <w:p w14:paraId="35931E09" w14:textId="77777777" w:rsidR="0062210A" w:rsidRPr="009E3235" w:rsidRDefault="0062210A" w:rsidP="00C747A0">
            <w:pPr>
              <w:rPr>
                <w:rFonts w:ascii="Century Gothic" w:hAnsi="Century Gothic"/>
                <w:color w:val="156082" w:themeColor="accent1"/>
              </w:rPr>
            </w:pPr>
          </w:p>
        </w:tc>
      </w:tr>
      <w:tr w:rsidR="0062210A" w14:paraId="03924E27" w14:textId="77777777" w:rsidTr="00C747A0">
        <w:trPr>
          <w:trHeight w:val="397"/>
        </w:trPr>
        <w:tc>
          <w:tcPr>
            <w:tcW w:w="9623" w:type="dxa"/>
            <w:gridSpan w:val="2"/>
          </w:tcPr>
          <w:p w14:paraId="168BC5DA" w14:textId="77777777" w:rsidR="0062210A" w:rsidRDefault="0062210A" w:rsidP="00C747A0">
            <w:pPr>
              <w:rPr>
                <w:rFonts w:ascii="Century Gothic" w:hAnsi="Century Gothic"/>
                <w:color w:val="156082" w:themeColor="accent1"/>
              </w:rPr>
            </w:pPr>
            <w:r w:rsidRPr="00400D06">
              <w:rPr>
                <w:rFonts w:ascii="Century Gothic" w:hAnsi="Century Gothic"/>
                <w:color w:val="156082" w:themeColor="accent1"/>
              </w:rPr>
              <w:t xml:space="preserve">Any other information not covered within this questionnaire that we should know before the assessment: </w:t>
            </w:r>
          </w:p>
          <w:p w14:paraId="0B31FDE9" w14:textId="77777777" w:rsidR="0062210A" w:rsidRDefault="0062210A" w:rsidP="00C747A0">
            <w:pPr>
              <w:rPr>
                <w:rFonts w:ascii="Century Gothic" w:hAnsi="Century Gothic"/>
                <w:color w:val="156082" w:themeColor="accent1"/>
              </w:rPr>
            </w:pPr>
            <w:r>
              <w:rPr>
                <w:rFonts w:ascii="Century Gothic" w:hAnsi="Century Gothic"/>
                <w:color w:val="156082" w:themeColor="accent1"/>
              </w:rPr>
              <w:fldChar w:fldCharType="begin">
                <w:ffData>
                  <w:name w:val="Text23"/>
                  <w:enabled/>
                  <w:calcOnExit w:val="0"/>
                  <w:textInput/>
                </w:ffData>
              </w:fldChar>
            </w:r>
            <w:bookmarkStart w:id="22" w:name="Text23"/>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2"/>
          </w:p>
          <w:p w14:paraId="5896CDC7" w14:textId="77777777" w:rsidR="0062210A" w:rsidRDefault="0062210A" w:rsidP="00C747A0">
            <w:pPr>
              <w:rPr>
                <w:rFonts w:ascii="Century Gothic" w:hAnsi="Century Gothic"/>
                <w:color w:val="156082" w:themeColor="accent1"/>
              </w:rPr>
            </w:pPr>
          </w:p>
          <w:p w14:paraId="28CE5903" w14:textId="77777777" w:rsidR="0062210A" w:rsidRPr="00400D06" w:rsidRDefault="0062210A" w:rsidP="00C747A0">
            <w:pPr>
              <w:rPr>
                <w:rFonts w:ascii="Century Gothic" w:hAnsi="Century Gothic"/>
                <w:color w:val="156082" w:themeColor="accent1"/>
              </w:rPr>
            </w:pPr>
          </w:p>
          <w:p w14:paraId="17E69296" w14:textId="77777777" w:rsidR="0062210A" w:rsidRPr="009E3235" w:rsidRDefault="0062210A" w:rsidP="00C747A0">
            <w:pPr>
              <w:rPr>
                <w:rFonts w:ascii="Century Gothic" w:hAnsi="Century Gothic"/>
                <w:color w:val="156082" w:themeColor="accent1"/>
              </w:rPr>
            </w:pPr>
          </w:p>
        </w:tc>
      </w:tr>
    </w:tbl>
    <w:p w14:paraId="1ECCD07D" w14:textId="77777777" w:rsidR="0062210A" w:rsidRDefault="0062210A" w:rsidP="0062210A">
      <w:pPr>
        <w:rPr>
          <w:rFonts w:ascii="Century Gothic" w:hAnsi="Century Gothic"/>
          <w:b/>
          <w:bCs/>
          <w:color w:val="156082" w:themeColor="accent1"/>
          <w:sz w:val="28"/>
          <w:szCs w:val="28"/>
        </w:rPr>
      </w:pPr>
    </w:p>
    <w:sectPr w:rsidR="0062210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46FC" w14:textId="77777777" w:rsidR="003737AC" w:rsidRDefault="003737AC" w:rsidP="00505F4F">
      <w:r>
        <w:separator/>
      </w:r>
    </w:p>
  </w:endnote>
  <w:endnote w:type="continuationSeparator" w:id="0">
    <w:p w14:paraId="43DF4765" w14:textId="77777777" w:rsidR="003737AC" w:rsidRDefault="003737AC"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85F0" w14:textId="77777777" w:rsidR="00CB6203" w:rsidRDefault="00CB6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20548C5C" w:rsidR="00842E71" w:rsidRPr="00826CB2" w:rsidRDefault="00A71139" w:rsidP="00826CB2">
    <w:pPr>
      <w:pStyle w:val="Footer"/>
      <w:rPr>
        <w:rFonts w:ascii="Century Gothic" w:hAnsi="Century Gothic"/>
        <w:color w:val="173860"/>
        <w:sz w:val="18"/>
        <w:szCs w:val="18"/>
      </w:rPr>
    </w:pPr>
    <w:r>
      <w:rPr>
        <w:rFonts w:ascii="Century Gothic" w:hAnsi="Century Gothic"/>
        <w:color w:val="173860"/>
        <w:sz w:val="18"/>
        <w:szCs w:val="18"/>
      </w:rPr>
      <w:t>03/12/2025</w:t>
    </w:r>
    <w:r w:rsidR="00826CB2">
      <w:rPr>
        <w:rFonts w:ascii="Century Gothic" w:hAnsi="Century Gothic"/>
        <w:color w:val="173860"/>
        <w:sz w:val="18"/>
        <w:szCs w:val="18"/>
      </w:rPr>
      <w:tab/>
    </w:r>
    <w:r w:rsidR="00826CB2">
      <w:rPr>
        <w:rFonts w:ascii="Century Gothic" w:hAnsi="Century Gothic"/>
        <w:color w:val="17386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8CD0" w14:textId="77777777" w:rsidR="00CB6203" w:rsidRDefault="00CB6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1AFB" w14:textId="77777777" w:rsidR="003737AC" w:rsidRDefault="003737AC" w:rsidP="00505F4F">
      <w:r>
        <w:separator/>
      </w:r>
    </w:p>
  </w:footnote>
  <w:footnote w:type="continuationSeparator" w:id="0">
    <w:p w14:paraId="6534A4AB" w14:textId="77777777" w:rsidR="003737AC" w:rsidRDefault="003737AC"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0355" w14:textId="77777777" w:rsidR="00CB6203" w:rsidRDefault="00CB6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EEA4" w14:textId="77777777" w:rsidR="00CB6203" w:rsidRDefault="00CB6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9"/>
  </w:num>
  <w:num w:numId="7" w16cid:durableId="334262073">
    <w:abstractNumId w:val="7"/>
  </w:num>
  <w:num w:numId="8" w16cid:durableId="1297224655">
    <w:abstractNumId w:val="4"/>
  </w:num>
  <w:num w:numId="9" w16cid:durableId="439373271">
    <w:abstractNumId w:val="10"/>
  </w:num>
  <w:num w:numId="10" w16cid:durableId="1253658128">
    <w:abstractNumId w:val="2"/>
  </w:num>
  <w:num w:numId="11" w16cid:durableId="194664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769D0"/>
    <w:rsid w:val="00083DA9"/>
    <w:rsid w:val="00131D83"/>
    <w:rsid w:val="001B75A8"/>
    <w:rsid w:val="001C2D96"/>
    <w:rsid w:val="001C7AEA"/>
    <w:rsid w:val="002A6BE7"/>
    <w:rsid w:val="002F1944"/>
    <w:rsid w:val="00302F2C"/>
    <w:rsid w:val="00362C7E"/>
    <w:rsid w:val="0036483E"/>
    <w:rsid w:val="003737AC"/>
    <w:rsid w:val="00437916"/>
    <w:rsid w:val="00482D8A"/>
    <w:rsid w:val="004A6AAA"/>
    <w:rsid w:val="004B2ADA"/>
    <w:rsid w:val="004C0C51"/>
    <w:rsid w:val="004D6FEF"/>
    <w:rsid w:val="00505F4F"/>
    <w:rsid w:val="005E66D2"/>
    <w:rsid w:val="00602AEC"/>
    <w:rsid w:val="0062210A"/>
    <w:rsid w:val="00685208"/>
    <w:rsid w:val="006C076D"/>
    <w:rsid w:val="007178DC"/>
    <w:rsid w:val="00793FFD"/>
    <w:rsid w:val="00812456"/>
    <w:rsid w:val="00826CB2"/>
    <w:rsid w:val="00842E71"/>
    <w:rsid w:val="00846898"/>
    <w:rsid w:val="008A06E4"/>
    <w:rsid w:val="008E6188"/>
    <w:rsid w:val="00951EB4"/>
    <w:rsid w:val="00995D65"/>
    <w:rsid w:val="0099629A"/>
    <w:rsid w:val="00A3454A"/>
    <w:rsid w:val="00A57598"/>
    <w:rsid w:val="00A71139"/>
    <w:rsid w:val="00A775B2"/>
    <w:rsid w:val="00A92BC1"/>
    <w:rsid w:val="00B03F60"/>
    <w:rsid w:val="00B5134E"/>
    <w:rsid w:val="00B5180A"/>
    <w:rsid w:val="00BA15B5"/>
    <w:rsid w:val="00C01F5C"/>
    <w:rsid w:val="00C24F33"/>
    <w:rsid w:val="00C27223"/>
    <w:rsid w:val="00C734E2"/>
    <w:rsid w:val="00CB6203"/>
    <w:rsid w:val="00CB65E8"/>
    <w:rsid w:val="00D1088B"/>
    <w:rsid w:val="00D15467"/>
    <w:rsid w:val="00D20A4F"/>
    <w:rsid w:val="00EC66DB"/>
    <w:rsid w:val="00F67196"/>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F"/>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in-person-dyslexia-assessment/application" TargetMode="External"/><Relationship Id="rId5" Type="http://schemas.openxmlformats.org/officeDocument/2006/relationships/numbering" Target="numbering.xml"/><Relationship Id="rId15" Type="http://schemas.openxmlformats.org/officeDocument/2006/relationships/hyperlink" Target="https://www.jcq.org.uk/exams-office/access-arrangements-and-special-consideration/regulations-and-gui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C63CD-821C-477A-B545-1ECC444C7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04d8-d06a-47bf-a1fc-029cf8c6bd21"/>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3.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customXml/itemProps4.xml><?xml version="1.0" encoding="utf-8"?>
<ds:datastoreItem xmlns:ds="http://schemas.openxmlformats.org/officeDocument/2006/customXml" ds:itemID="{16B2B64B-63E3-4A83-9892-497DB0448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20</cp:revision>
  <dcterms:created xsi:type="dcterms:W3CDTF">2025-09-30T16:58:00Z</dcterms:created>
  <dcterms:modified xsi:type="dcterms:W3CDTF">2025-12-03T12:53:00Z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